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288/NQ-HĐND năm 2024 phân bổ kế hoạch đầu tư công trung hạn vốn ngân sách địa phương giai đoạn 2021-2025 (đợt 12)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288/NQ-HĐND</w:t>
      </w:r>
    </w:p>
    <w:p>
      <w:r>
        <w:t>Sơn La, ngày 31 tháng 01 năm 2024</w:t>
      </w:r>
    </w:p>
    <w:p>
      <w:r>
        <w:t>NGHỊ QUYẾT</w:t>
      </w:r>
    </w:p>
    <w:p>
      <w:r>
        <w:t>VỀ VIỆC PHÂN BỔ KẾ HOẠCH ĐẦU TƯ CÔNG TRUNG HẠN VỐN NGÂN SÁCH ĐỊA PHƯƠNG GIAI ĐOẠN 2021 - 2025 (ĐỢT 12)</w:t>
      </w:r>
    </w:p>
    <w:p>
      <w:r>
        <w:t>HỘI ĐỒNG NHÂN DÂN TỈNH SƠN LA</w:t>
      </w:r>
    </w:p>
    <w:p>
      <w:r>
        <w:t>KHÓA XV, KỲ HỌP CHUYÊN ĐỀ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 Nghị định số 40/2020/NĐ-CP ngày 06 tháng 4 năm 2020 của Chính phủ quy định chi tiết thi hành một số điều của Luật Đầu tư công; Quyết định số 26/2020/QĐ-TTg ngày 14/9/2020 của Thủ tướng Chính phủ quy định chi tiết thi hành một số điều của Nghị quyết số 973/2020/UBTVQH14;</w:t>
      </w:r>
    </w:p>
    <w:p>
      <w:r>
        <w:t>Căn cứ Nghị quyết số 144/2020/NQ-HĐND ngày 30 tháng 10 năm 2020 của HĐND tỉnh ban hành nguyên tắc, tiêu chí, định mức phân bổ vốn đầu tư công nguồn ngân sách địa phương giai đoạn 2021-2025; Nghị quyết đố 278/NQ-HĐND ngày 19 tháng 12 năm 2023 của HĐND tỉnh về việc điều chỉnh kế hoạch đầu tư công trung hạn vốn ngân sách địa phương giai đoạn 2021-2025 (đợt 11),</w:t>
      </w:r>
    </w:p>
    <w:p>
      <w:r>
        <w:t>Xét Tờ trình số 14/TTr-UBND ngày 27 ngày 01 tháng 2024, Báo cáo số 52/BC-UBND ngày 30 tháng 01 năm 2024 của Ủy ban nhân dân tỉnh; Báo cáo thẩm tra số 694/BC-KTNS ngày 30 tháng 01 năm 2024 của Ban Kinh tế - Ngân sách HĐND tỉnh; ý kiến thảo luận của đại biểu Hội đồng nhân dân tỉnh tại Kỳ họp.</w:t>
      </w:r>
    </w:p>
    <w:p>
      <w:r>
        <w:t>QUYẾT NGHỊ:</w:t>
      </w:r>
    </w:p>
    <w:p>
      <w:r>
        <w:t>Điều 1.  Phân bổ kế hoạch đầu tư công trung hạn giai đoạn 2021- 2025 nguồn vốn ngân sách địa phương (đợt 12), như sau:</w:t>
      </w:r>
    </w:p>
    <w:p>
      <w:r>
        <w:t>1. Tổng vốn phân bổ:  345.469 triệu đồng. Trong đó:</w:t>
      </w:r>
    </w:p>
    <w:p>
      <w:r>
        <w:t>- Nguồn bổ sung cân đối ngân sách tỉnh: 245.469 triệu đồng.</w:t>
      </w:r>
    </w:p>
    <w:p>
      <w:r>
        <w:t>- Nguồn thu tiền sử dụng đất ngân sách tỉnh: 100.000 triệu đồng.</w:t>
      </w:r>
    </w:p>
    <w:p>
      <w:r>
        <w:t>2. Phương án phân bổ:</w:t>
      </w:r>
    </w:p>
    <w:p>
      <w:r>
        <w:t>2.1. Nguồn bổ sung cân đối ngân sách tỉnh:  Phân bổ chi tiết 245.469 triệu đồng cho 02 dự án đang triển khai cần đẩy nhanh tiến độ thực hiện hoàn thành trong giai đoạn 2021-2025 và khởi công mới 05 dự án theo chủ trương đầu tư được cấp có thẩm quyền phê duyệt.</w:t>
      </w:r>
    </w:p>
    <w:p>
      <w:r>
        <w:t>2.2. Nguồn thu tiền sử dụng đất ngân sách tỉnh:  Phân bổ chi tiết 100.000 triệu đồng thực hiện khởi công mới 03 dự án theo chủ trương đầu tư được cấp có thẩm quyền phê duyệt.</w:t>
      </w:r>
    </w:p>
    <w:p>
      <w:r>
        <w:t>(Có biểu chi tiết số 01, 02 kèm theo)</w:t>
      </w:r>
    </w:p>
    <w:p>
      <w:r>
        <w:t>Điều 2. Tổ chức thực hiện</w:t>
      </w:r>
    </w:p>
    <w:p>
      <w:r>
        <w:t>1.  Giao UBND tỉnh tổ chức triển khai, thực hiện Nghị quyết.</w:t>
      </w:r>
    </w:p>
    <w:p>
      <w:r>
        <w:t>2.  Thường trực HĐND, các Ban của HĐND, các Tổ đại biểu HĐND và đại biểu HĐND tỉnh giám sát việc thực hiện Nghị quyết.</w:t>
      </w:r>
    </w:p>
    <w:p>
      <w:r>
        <w:t>Nghị quyết này đã được HĐND tỉnh Sơn La khoá XV, kỳ họp chuyên đề thứ mười bảy thông qua ngày 31 tháng 01 năm 2024 và có hiệu lực từ ngày thông qua./.</w:t>
      </w:r>
    </w:p>
    <w:p>
      <w:r>
        <w:t>Nơi nhận:</w:t>
      </w:r>
    </w:p>
    <w:p>
      <w:r>
        <w:t>- Ủy ban Thường vụ Quốc hội, Chính phủ;</w:t>
      </w:r>
    </w:p>
    <w:p>
      <w:r>
        <w:t>- Văn phòng: Quốc hội, Chủ tịch nước, Chính phủ;</w:t>
      </w:r>
    </w:p>
    <w:p>
      <w:r>
        <w:t>- Ủy ban Tài chính, Ngân sách của Quốc hội;</w:t>
      </w:r>
    </w:p>
    <w:p>
      <w:r>
        <w:t>- Ban công tác đại biểu của UBTVQH;</w:t>
      </w:r>
    </w:p>
    <w:p>
      <w:r>
        <w:t>- Các Bộ: Kế hoạch và Đầu tư; Tài chính; Tư pháp;</w:t>
      </w:r>
    </w:p>
    <w:p>
      <w:r>
        <w:t>- Thường trực: HĐND, UBND, UBMTTQVN tỉnh;</w:t>
      </w:r>
    </w:p>
    <w:p>
      <w:r>
        <w:t>- Ban Thường vụ tỉnh ủy;</w:t>
      </w:r>
    </w:p>
    <w:p>
      <w:r>
        <w:t>- Đoàn ĐBQH tỉnh; đại biểu HĐND tỉnh;</w:t>
      </w:r>
    </w:p>
    <w:p>
      <w:r>
        <w:t>- Các sở, ban, ngành, đoàn thể tỉnh;</w:t>
      </w:r>
    </w:p>
    <w:p>
      <w:r>
        <w:t>- Huyện ủy, Thành ủy; HĐND; UBND các huyện, thành phố;</w:t>
      </w:r>
    </w:p>
    <w:p>
      <w:r>
        <w:t>- Văn phòng: Tỉnh ủy, Đoàn ĐBQH và HĐND, UBND tỉnh;</w:t>
      </w:r>
    </w:p>
    <w:p>
      <w:r>
        <w:t>- Trung tâm: Thông tin tỉnh, Lưu trữ lịch sử tỉnh;</w:t>
      </w:r>
    </w:p>
    <w:p>
      <w:r>
        <w:t>- Lưu: VT, KTNS.</w:t>
      </w:r>
    </w:p>
    <w:p>
      <w:r>
        <w:t>CHỦ TỊCH</w:t>
      </w:r>
    </w:p>
    <w:p>
      <w:r>
        <w:t>Nguyễn Thái Hưng</w:t>
      </w:r>
    </w:p>
    <w:p>
      <w:r>
        <w:t>Biểu số 01</w:t>
      </w:r>
    </w:p>
    <w:p>
      <w:r>
        <w:t>PHÂN BỔ KẾ HOẠCH ĐẦU TƯ CÔNG TRUNG HẠN GIAI ĐOẠN 2021 - 2025 NGUỒN BỔ SUNG CÂN ĐỐI NGÂN SÁCH TỈNH</w:t>
      </w:r>
    </w:p>
    <w:p>
      <w:r>
        <w:t>(Kèm theo Nghị quyết số 288/NQ-HĐND ngày 31 tháng 01 năm 2024 của HĐND tỉnh)</w:t>
      </w:r>
    </w:p>
    <w:p>
      <w:r>
        <w:t>Đơn vị: Triệu đồng</w:t>
      </w:r>
    </w:p>
    <w:p>
      <w:r>
        <w:t>TT</w:t>
      </w:r>
    </w:p>
    <w:p>
      <w:r>
        <w:t>Danh mục dự án</w:t>
      </w:r>
    </w:p>
    <w:p>
      <w:r>
        <w:t>Quyết định phê duyệt chủ trương đầu/Quyết định phê duyệt dự án</w:t>
      </w:r>
    </w:p>
    <w:p>
      <w:r>
        <w:t>Kế hoạch trung hạn đã giao</w:t>
      </w:r>
    </w:p>
    <w:p>
      <w:r>
        <w:t>Phân bổ kế hoạch trung hạn giai đoạn 2021- 2025 nguồn bổ sung cân đối ngân sách tỉnh</w:t>
      </w:r>
    </w:p>
    <w:p>
      <w:r>
        <w:t>Ghi chú</w:t>
      </w:r>
    </w:p>
    <w:p>
      <w:r>
        <w:t>Số, ngày, tháng, năm</w:t>
      </w:r>
    </w:p>
    <w:p>
      <w:r>
        <w:t>Tổng mức đầu tư</w:t>
      </w:r>
    </w:p>
    <w:p>
      <w:r>
        <w:t>Tổng số (tất cả các nguồn vốn)</w:t>
      </w:r>
    </w:p>
    <w:p>
      <w:r>
        <w:t>TĐ: Nguồn ngân sách tỉnh</w:t>
      </w:r>
    </w:p>
    <w:p>
      <w:r>
        <w:t>Tổng số (tất cả các nguồn vốn)</w:t>
      </w:r>
    </w:p>
    <w:p>
      <w:r>
        <w:t>TĐ: Nguồn bổ sung cân đối ngân sách tỉnh</w:t>
      </w:r>
    </w:p>
    <w:p>
      <w:r>
        <w:t>TỔNG SỐ</w:t>
      </w:r>
    </w:p>
    <w:p>
      <w:r>
        <w:t>968.312</w:t>
      </w:r>
    </w:p>
    <w:p>
      <w:r>
        <w:t>968.312</w:t>
      </w:r>
    </w:p>
    <w:p>
      <w:r>
        <w:t>349.843</w:t>
      </w:r>
    </w:p>
    <w:p>
      <w:r>
        <w:t>170.000</w:t>
      </w:r>
    </w:p>
    <w:p>
      <w:r>
        <w:t>245.469</w:t>
      </w:r>
    </w:p>
    <w:p>
      <w:r>
        <w:t>I</w:t>
      </w:r>
    </w:p>
    <w:p>
      <w:r>
        <w:t>GIAO THÔNG</w:t>
      </w:r>
    </w:p>
    <w:p>
      <w:r>
        <w:t>645.374</w:t>
      </w:r>
    </w:p>
    <w:p>
      <w:r>
        <w:t>645.374</w:t>
      </w:r>
    </w:p>
    <w:p>
      <w:r>
        <w:t>179.843</w:t>
      </w:r>
    </w:p>
    <w:p>
      <w:r>
        <w:t>0</w:t>
      </w:r>
    </w:p>
    <w:p>
      <w:r>
        <w:t>112.531</w:t>
      </w:r>
    </w:p>
    <w:p>
      <w:r>
        <w:t>1</w:t>
      </w:r>
    </w:p>
    <w:p>
      <w:r>
        <w:t>Đường nội thị thị trấn Bắc Yên, huyện Bắc Yên</w:t>
      </w:r>
    </w:p>
    <w:p>
      <w:r>
        <w:t>199- 09/02/2023</w:t>
      </w:r>
    </w:p>
    <w:p>
      <w:r>
        <w:t>198.979</w:t>
      </w:r>
    </w:p>
    <w:p>
      <w:r>
        <w:t>198.979</w:t>
      </w:r>
    </w:p>
    <w:p>
      <w:r>
        <w:t>179 843</w:t>
      </w:r>
    </w:p>
    <w:p>
      <w:r>
        <w:t>19.136</w:t>
      </w:r>
    </w:p>
    <w:p>
      <w:r>
        <w:t>2</w:t>
      </w:r>
    </w:p>
    <w:p>
      <w:r>
        <w:t>Dự án xây dựng tuyến giao thông số 4 khu vực Quảng trường Tây Bắc, thành phố Sơn La</w:t>
      </w:r>
    </w:p>
    <w:p>
      <w:r>
        <w:t>160-29/01/2024</w:t>
      </w:r>
    </w:p>
    <w:p>
      <w:r>
        <w:t>13.395</w:t>
      </w:r>
    </w:p>
    <w:p>
      <w:r>
        <w:t>13.395</w:t>
      </w:r>
    </w:p>
    <w:p>
      <w:r>
        <w:t>13.395</w:t>
      </w:r>
    </w:p>
    <w:p>
      <w:r>
        <w:t>3</w:t>
      </w:r>
    </w:p>
    <w:p>
      <w:r>
        <w:t>Dự án hoàn thiện tuyến giao thông số 1A, vườn hoa Quảng trường Tây Bắc (đoạn từ cầu Trắng đến tuyến 1A)</w:t>
      </w:r>
    </w:p>
    <w:p>
      <w:r>
        <w:t>283/NQ-HĐND -31/01/2024</w:t>
      </w:r>
    </w:p>
    <w:p>
      <w:r>
        <w:t>343.000</w:t>
      </w:r>
    </w:p>
    <w:p>
      <w:r>
        <w:t>343.000</w:t>
      </w:r>
    </w:p>
    <w:p>
      <w:r>
        <w:t>50.000</w:t>
      </w:r>
    </w:p>
    <w:p>
      <w:r>
        <w:t>4</w:t>
      </w:r>
    </w:p>
    <w:p>
      <w:r>
        <w:t>Dự án tuyến đường Chiềng Sinh - Chiềng Ngần (Km2+327m - Km7+527m) và đoạn tuyến nhánh vào khu Phiêng Bó Tòng, xã Chiềng Ngần</w:t>
      </w:r>
    </w:p>
    <w:p>
      <w:r>
        <w:t>286/NQ-HĐND -31/01/2024</w:t>
      </w:r>
    </w:p>
    <w:p>
      <w:r>
        <w:t>90.000</w:t>
      </w:r>
    </w:p>
    <w:p>
      <w:r>
        <w:t>90.000</w:t>
      </w:r>
    </w:p>
    <w:p>
      <w:r>
        <w:t>30.000</w:t>
      </w:r>
    </w:p>
    <w:p>
      <w:r>
        <w:t>II</w:t>
      </w:r>
    </w:p>
    <w:p>
      <w:r>
        <w:t>AN NINH TRẬT TỰ XÃ HỘI</w:t>
      </w:r>
    </w:p>
    <w:p>
      <w:r>
        <w:t>268.065</w:t>
      </w:r>
    </w:p>
    <w:p>
      <w:r>
        <w:t>268.065</w:t>
      </w:r>
    </w:p>
    <w:p>
      <w:r>
        <w:t>170.000</w:t>
      </w:r>
    </w:p>
    <w:p>
      <w:r>
        <w:t>170.000</w:t>
      </w:r>
    </w:p>
    <w:p>
      <w:r>
        <w:t>98.065</w:t>
      </w:r>
    </w:p>
    <w:p>
      <w:r>
        <w:t>1</w:t>
      </w:r>
    </w:p>
    <w:p>
      <w:r>
        <w:t>Đầu tư xây dựng công trình trụ sở làm việc công an xã, thị trấn thuộc công an các huyện trên địa bàn tỉnh Sơn La</w:t>
      </w:r>
    </w:p>
    <w:p>
      <w:r>
        <w:t>2800- 15/11/2021; 2417 18/11/2022</w:t>
      </w:r>
    </w:p>
    <w:p>
      <w:r>
        <w:t>268.065</w:t>
      </w:r>
    </w:p>
    <w:p>
      <w:r>
        <w:t>268.065</w:t>
      </w:r>
    </w:p>
    <w:p>
      <w:r>
        <w:t>170.000</w:t>
      </w:r>
    </w:p>
    <w:p>
      <w:r>
        <w:t>170.000</w:t>
      </w:r>
    </w:p>
    <w:p>
      <w:r>
        <w:t>98.065</w:t>
      </w:r>
    </w:p>
    <w:p>
      <w:r>
        <w:t>III</w:t>
      </w:r>
    </w:p>
    <w:p>
      <w:r>
        <w:t>GIÁO DỤC ĐÀO TẠO VÀ GIÁO DỤC NGHỀ NGHIỆP</w:t>
      </w:r>
    </w:p>
    <w:p>
      <w:r>
        <w:t>14.873</w:t>
      </w:r>
    </w:p>
    <w:p>
      <w:r>
        <w:t>14.873</w:t>
      </w:r>
    </w:p>
    <w:p>
      <w:r>
        <w:t>0</w:t>
      </w:r>
    </w:p>
    <w:p>
      <w:r>
        <w:t>0</w:t>
      </w:r>
    </w:p>
    <w:p>
      <w:r>
        <w:t>14.873</w:t>
      </w:r>
    </w:p>
    <w:p>
      <w:r>
        <w:t>1</w:t>
      </w:r>
    </w:p>
    <w:p>
      <w:r>
        <w:t>Dự án Nhà bán trú trường PTDT bán trú Tiểu học và THCS Nà Khoang, xã Mường Và, huyện Sốp Cộp</w:t>
      </w:r>
    </w:p>
    <w:p>
      <w:r>
        <w:t>176-30/01/2024</w:t>
      </w:r>
    </w:p>
    <w:p>
      <w:r>
        <w:t>14.873</w:t>
      </w:r>
    </w:p>
    <w:p>
      <w:r>
        <w:t>14.873</w:t>
      </w:r>
    </w:p>
    <w:p>
      <w:r>
        <w:t>14.873</w:t>
      </w:r>
    </w:p>
    <w:p>
      <w:r>
        <w:t>IV</w:t>
      </w:r>
    </w:p>
    <w:p>
      <w:r>
        <w:t>HOẠT ĐỘNG CÁC CƠ QUAN QUẢN LÝ NHÀ NƯỚC</w:t>
      </w:r>
    </w:p>
    <w:p>
      <w:r>
        <w:t>40.000</w:t>
      </w:r>
    </w:p>
    <w:p>
      <w:r>
        <w:t>40.000</w:t>
      </w:r>
    </w:p>
    <w:p>
      <w:r>
        <w:t>0</w:t>
      </w:r>
    </w:p>
    <w:p>
      <w:r>
        <w:t>0</w:t>
      </w:r>
    </w:p>
    <w:p>
      <w:r>
        <w:t>20.000</w:t>
      </w:r>
    </w:p>
    <w:p>
      <w:r>
        <w:t>1</w:t>
      </w:r>
    </w:p>
    <w:p>
      <w:r>
        <w:t>Dự án đầu tư xây dựng Trụ sở Báo Sơn La</w:t>
      </w:r>
    </w:p>
    <w:p>
      <w:r>
        <w:t>284/NQ-HĐND -31/01/2024</w:t>
      </w:r>
    </w:p>
    <w:p>
      <w:r>
        <w:t>40.000</w:t>
      </w:r>
    </w:p>
    <w:p>
      <w:r>
        <w:t>40.000</w:t>
      </w:r>
    </w:p>
    <w:p>
      <w:r>
        <w:t>20.000</w:t>
      </w:r>
    </w:p>
    <w:p>
      <w:r>
        <w:t>Biểu số 02</w:t>
      </w:r>
    </w:p>
    <w:p>
      <w:r>
        <w:t>PHÂN BỔ KẾ HOẠCH ĐẦU TƯ CÔNG TRUNG HẠN GIAI ĐOẠN 2021 - 2025 NGUỒN THU TIỀN SỬ DỤNG ĐẤT NGÂN SÁCH TỈNH</w:t>
      </w:r>
    </w:p>
    <w:p>
      <w:r>
        <w:t>(Kèm theo Nghị quyết số 288/NQ-HĐND ngày 31 tháng 01 năm 2024 của HĐND tỉnh)</w:t>
      </w:r>
    </w:p>
    <w:p>
      <w:r>
        <w:t>Đơn vị: Triệu đồng</w:t>
      </w:r>
    </w:p>
    <w:p>
      <w:r>
        <w:t>TT</w:t>
      </w:r>
    </w:p>
    <w:p>
      <w:r>
        <w:t>Danh mục dự án</w:t>
      </w:r>
    </w:p>
    <w:p>
      <w:r>
        <w:t>Quyết định phê duyệt chủ trương đầu/Quyết định phê duyệt dự án</w:t>
      </w:r>
    </w:p>
    <w:p>
      <w:r>
        <w:t>Phân bổ kế hoạch trung hạn giai đoạn 2021- 2025 nguồn thu tiền sử dụng đất ngân sách tỉnh</w:t>
      </w:r>
    </w:p>
    <w:p>
      <w:r>
        <w:t>Ghi chú</w:t>
      </w:r>
    </w:p>
    <w:p>
      <w:r>
        <w:t>Số, ngày, tháng, năm</w:t>
      </w:r>
    </w:p>
    <w:p>
      <w:r>
        <w:t>Tổng mức đầu tư</w:t>
      </w:r>
    </w:p>
    <w:p>
      <w:r>
        <w:t>Tổng số (tất cả các nguồn vốn)</w:t>
      </w:r>
    </w:p>
    <w:p>
      <w:r>
        <w:t>TĐ: Nguồn ngân sách tỉnh</w:t>
      </w:r>
    </w:p>
    <w:p>
      <w:r>
        <w:t>TỔNG SỐ</w:t>
      </w:r>
    </w:p>
    <w:p>
      <w:r>
        <w:t>473.000</w:t>
      </w:r>
    </w:p>
    <w:p>
      <w:r>
        <w:t>473.000</w:t>
      </w:r>
    </w:p>
    <w:p>
      <w:r>
        <w:t>100.000</w:t>
      </w:r>
    </w:p>
    <w:p>
      <w:r>
        <w:t>I</w:t>
      </w:r>
    </w:p>
    <w:p>
      <w:r>
        <w:t>GIAO THÔNG</w:t>
      </w:r>
    </w:p>
    <w:p>
      <w:r>
        <w:t>433.000</w:t>
      </w:r>
    </w:p>
    <w:p>
      <w:r>
        <w:t>433.000</w:t>
      </w:r>
    </w:p>
    <w:p>
      <w:r>
        <w:t>80.000</w:t>
      </w:r>
    </w:p>
    <w:p>
      <w:r>
        <w:t>1</w:t>
      </w:r>
    </w:p>
    <w:p>
      <w:r>
        <w:t>Dự án hoàn thiện tuyến giao thông số 1A, vườn hoa Quảng trường Tây Bắc (đoạn từ cầu Trắng đến tuyến 1A)</w:t>
      </w:r>
    </w:p>
    <w:p>
      <w:r>
        <w:t>283/NQ-HĐND -31/01/2024</w:t>
      </w:r>
    </w:p>
    <w:p>
      <w:r>
        <w:t>343.000</w:t>
      </w:r>
    </w:p>
    <w:p>
      <w:r>
        <w:t>343.000</w:t>
      </w:r>
    </w:p>
    <w:p>
      <w:r>
        <w:t>50.000</w:t>
      </w:r>
    </w:p>
    <w:p>
      <w:r>
        <w:t>2</w:t>
      </w:r>
    </w:p>
    <w:p>
      <w:r>
        <w:t>Dự án tuyến đường Chiềng Sinh - Chiềng Ngần (Km2+327m - Km7+527m) và đoạn tuyến nhánh vào khu Phiêng Bó Tòng, xã Chiềng Ngần</w:t>
      </w:r>
    </w:p>
    <w:p>
      <w:r>
        <w:t>286/NQ-HĐND -31/01/2024</w:t>
      </w:r>
    </w:p>
    <w:p>
      <w:r>
        <w:t>90.000</w:t>
      </w:r>
    </w:p>
    <w:p>
      <w:r>
        <w:t>90.000</w:t>
      </w:r>
    </w:p>
    <w:p>
      <w:r>
        <w:t>30.000</w:t>
      </w:r>
    </w:p>
    <w:p>
      <w:r>
        <w:t>II</w:t>
      </w:r>
    </w:p>
    <w:p>
      <w:r>
        <w:t>HOẠT ĐỘNG CÁC CƠ QUAN QUẢN LÝ NHÀ NƯỚC</w:t>
      </w:r>
    </w:p>
    <w:p>
      <w:r>
        <w:t>40.000</w:t>
      </w:r>
    </w:p>
    <w:p>
      <w:r>
        <w:t>40.000</w:t>
      </w:r>
    </w:p>
    <w:p>
      <w:r>
        <w:t>20.000</w:t>
      </w:r>
    </w:p>
    <w:p>
      <w:r>
        <w:t>1</w:t>
      </w:r>
    </w:p>
    <w:p>
      <w:r>
        <w:t>Dự án đầu tư xây dựng Trụ sở Báo Sơn La</w:t>
      </w:r>
    </w:p>
    <w:p>
      <w:r>
        <w:t>284/NQ-HĐND -31/01/2024</w:t>
      </w:r>
    </w:p>
    <w:p>
      <w:r>
        <w:t>40.000</w:t>
      </w:r>
    </w:p>
    <w:p>
      <w:r>
        <w:t>40.000</w:t>
      </w:r>
    </w:p>
    <w:p>
      <w:r>
        <w:t>20.000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