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2024 về tán thành chủ trương sắp xếp đơn vị hành chính cấp huyện, cấp xã giai đoạn 2023-2025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28/NQ-HĐND</w:t>
      </w:r>
    </w:p>
    <w:p>
      <w:r>
        <w:t>Bà Rịa - Vũng Tàu, ngày 25 tháng 6 năm 2024</w:t>
      </w:r>
    </w:p>
    <w:p>
      <w:r>
        <w:t>NGHỊ QUYẾT</w:t>
      </w:r>
    </w:p>
    <w:p>
      <w:r>
        <w:t>VỀ VIỆC TÁN THÀNH CHỦ TRƯƠNG SẮP XẾP ĐƠN VỊ HÀNH CHÍNH CẤP HUYỆN, CẤP XÃ GIAI ĐOẠN 2023 - 2025 CỦA TỈNH BÀ RỊA - VŨNG TÀU</w:t>
      </w:r>
    </w:p>
    <w:p>
      <w:r>
        <w:t>HỘI ĐỒNG NHÂN DÂN TỈNH BÀ RỊA - VŨNG TÀU</w:t>
      </w:r>
    </w:p>
    <w:p>
      <w:r>
        <w:t>KHÓA 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thực hiện sắp xếp đơn vị hành chính cấp huyện, cấp xã giai đoạn 2023 - 2030;</w:t>
      </w:r>
    </w:p>
    <w:p>
      <w:r>
        <w:t>Xét Tờ trình số 201/TTr-UBND ngày 19 tháng 6 năm 2024 của Ủy ban nhân dân tỉnh về việc tán thành chủ trương sắp xếp đơn vị hành chính cấp huyện, cấp xã giai đoạn 2023 - 2025 của tỉnh Bà Rịa - Vũng Tàu; Báo cáo thẩm tra số 106/BC-BPC ngày 20 tháng 6 năm 2024 của Ban Pháp chế Hội đồng nhân dân tỉnh; ý kiến thảo luận của đại biểu Hội đồng nhân dân tại kỳ họp.</w:t>
      </w:r>
    </w:p>
    <w:p>
      <w:r>
        <w:t>QUYẾT NGHỊ:</w:t>
      </w:r>
    </w:p>
    <w:p>
      <w:r>
        <w:t>Điều 1.  Tán thành chủ trương sắp xếp đơn vị hành chính cấp huyện, cấp xã giai đoạn 2023 - 2025 của tỉnh Bà Rịa - Vũng Tàu, cụ thể như sau:</w:t>
      </w:r>
    </w:p>
    <w:p>
      <w:r>
        <w:t>1. Thành lập đơn vị hành chính cấp huyện</w:t>
      </w:r>
    </w:p>
    <w:p>
      <w:r>
        <w:t>Nhập nguyên trạng diện tích tự nhiên và quy mô dân số của huyện Long Điền vào huyện Đất Đỏ, lấy tên là huyện Long Đất.</w:t>
      </w:r>
    </w:p>
    <w:p>
      <w:r>
        <w:t>2. Thành lập đơn vị hành chính cấp xã</w:t>
      </w:r>
    </w:p>
    <w:p>
      <w:r>
        <w:t>a) Nhập nguyên trạng diện tích tự nhiên và quy mô dân số của xã Lộc An, huyện Đất Đỏ vào xã Phước Hội, huyện Đất Đỏ; lấy tên là xã Phước Hội, huyện Long Đất.</w:t>
      </w:r>
    </w:p>
    <w:p>
      <w:r>
        <w:t>b) Nhập nguyên trạng diện tích tự nhiên và quy mô dân số của xã Long Mỹ, huyện Đất Đỏ vào thị trấn Phước Hải, huyện Đất Đỏ; lấy tên là thị trấn Phước Hải, huyện Long Đất.</w:t>
      </w:r>
    </w:p>
    <w:p>
      <w:r>
        <w:t>c) Nhập nguyên trạng diện tích tự nhiên và quy mô dân số của 03 xã: An Nhứt, An Ngãi và Tam Phước thuộc huyện Long Điền thành 01 xã; lấy tên là xã Tam An, huyện Long Đất.</w:t>
      </w:r>
    </w:p>
    <w:p>
      <w:r>
        <w:t>d) Nhập nguyên trạng diện tích tự nhiên và quy mô dân số của phường Phước Hiệp, thành phố Bà Rịa vào phường Phước Trung, thành phố Bà Rịa; lấy tên là phường Phước Trung, thành phố Bà Rịa.</w:t>
      </w:r>
    </w:p>
    <w:p>
      <w:r>
        <w:t>3. Kết quả sau khi thực hiện sắp xếp đơn vị hành chính cấp huyện, cấp xã giai đoạn 2023 - 2025 của tỉnh Bà Rịa - Vũng Tàu</w:t>
      </w:r>
    </w:p>
    <w:p>
      <w:r>
        <w:t>a) Huyện Long Đất có 11 đơn vị hành chính cấp xã, gồm 07 xã và 04 thị trấn.</w:t>
      </w:r>
    </w:p>
    <w:p>
      <w:r>
        <w:t>b) Thành phố Bà Rịa có 10 đơn vị hành chính cấp xã, gồm 03 xã và 07 phường.</w:t>
      </w:r>
    </w:p>
    <w:p>
      <w:r>
        <w:t>c) Tỉnh Bà Rịa - Vũng Tàu có 07 đơn vị hành chính cấp huyện (gồm 02 thành phố, 01 thị xã, 04 huyện) và 77 đơn vị hành chính cấp xã (gồm 28 phường, 06 thị trấn, 43 xã).</w:t>
      </w:r>
    </w:p>
    <w:p>
      <w:r>
        <w:t>Điều 2.  Tổ chức thực hiện</w:t>
      </w:r>
    </w:p>
    <w:p>
      <w:r>
        <w:t>1. Giao Ủy ban nhân dân tỉnh hoàn chỉnh hồ sơ, thủ tục trình cấp có thẩm quyền quyết định việc sắp xếp đơn vị hành chính cấp huyện, cấp xã giai đoạn 2023 - 2025 của tỉnh Bà Rịa - Vũng Tàu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Mốt thông qua ngày 25 tháng 6 năm 2024 và có hiệu lực từ ngày thông qua./.</w:t>
      </w:r>
    </w:p>
    <w:p>
      <w:r>
        <w:t>CHỦ TỌA</w:t>
      </w:r>
    </w:p>
    <w:p>
      <w:r>
        <w:t>Phó Chủ tịch HĐND</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