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năm 2023 bổ khuyết nhiệm vụ, giải pháp phát triển kinh tế - xã hội, quốc phòng - an ninh thành phố 6 tháng cuối năm 2023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28/NQ-HĐND</w:t>
      </w:r>
    </w:p>
    <w:p>
      <w:r>
        <w:t>Hải Phòng, ngày 18 tháng 7 năm 2023</w:t>
      </w:r>
    </w:p>
    <w:p>
      <w:r>
        <w:t>NGHỊ QUYẾT</w:t>
      </w:r>
    </w:p>
    <w:p>
      <w:r>
        <w:t>BỔ KHUYẾT NHIỆM VỤ, GIẢI PHÁP PHÁT TRIỂN KINH TẾ - XÃ HỘI, QUỐC PHÒNG - AN NINH 06 THÁNG CUỐI NĂM 2023 TRÊN ĐỊA BÀN THÀNH PHỐ</w:t>
      </w:r>
    </w:p>
    <w:p>
      <w:r>
        <w:t>HỘI ĐỒNG NHÂN DÂN THÀNH PHỐ HẢI PHÒNG</w:t>
      </w:r>
    </w:p>
    <w:p>
      <w:r>
        <w:t>KHÓA XVI,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80/NQ-HĐND ngày 09 tháng 12 năm 2022 của Hội đồng nhân dân thành phố về nhiệm vụ kinh tế - xã hội, quốc phòng - an ninh thành phố năm 2023;</w:t>
      </w:r>
    </w:p>
    <w:p>
      <w:r>
        <w:t>Căn cứ Kết luận số 261-KL/TU ngày 13 tháng 7 năm 2023 kết luận Hội nghị Thành ủy lần thứ 12 khóa XVI;</w:t>
      </w:r>
    </w:p>
    <w:p>
      <w:r>
        <w:t>Xét Tờ trình số 101/TTr-UBND ngày 13 tháng 7 năm 2023 và Báo cáo số 225/BC-UBND ngày 13 tháng 7 năm 2023 của Ủy ban nhân dân thành phố về kết quả thực hiện nhiệm vụ kinh tế - xã hội, quốc phòng - an ninh 06 tháng đầu năm, bổ khuyết nhiệm vụ và giải pháp 06 tháng cuối năm 2023; Báo cáo thẩm tra của các Ban Hội đồng nhân dân thành phố; ý kiến thảo luận của đại biểu Hội đồng nhân dân thành phố tại kỳ họp.</w:t>
      </w:r>
    </w:p>
    <w:p>
      <w:r>
        <w:t>QUYẾT NGHỊ:</w:t>
      </w:r>
    </w:p>
    <w:p>
      <w:r>
        <w:t>Điều 1. Tình hình thực hiện Nghị quyết về nhiệm vụ kinh tế - xã hội, quốc phòng - an ninh thành phố 06 tháng đầu năm 2023</w:t>
      </w:r>
    </w:p>
    <w:p>
      <w:r>
        <w:t>Hội đồng nhân dân thành phố thống nhất với báo cáo của Ủy ban nhân dân thành phố về tình hình thực hiện nhiệm vụ kinh tế - xã hội, quốc phòng - an ninh trong 06 tháng đầu năm 2023 và nhấn mạnh một số nội dung chủ yếu sau:</w:t>
      </w:r>
    </w:p>
    <w:p>
      <w:r>
        <w:t>Thành phố thực hiện nhiệm vụ phát triển kinh tế - xã hội, quốc phòng - an ninh 06 tháng đầu năm 2023 trong bối cảnh thế giới tiếp tục diễn biến phức tạp, cạnh tranh chiến lược giữa các nước lớn gay gắt, nhiều nền kinh tế lớn tăng trưởng chậm lại; hoạt động sản xuất kinh doanh trong nước gặp nhiều khó khăn. Trong bối cảnh đó, dưới sự lãnh đạo, chỉ đạo kịp thời, quyết liệt, sát thực tiễn của Trung ương Đảng, Chính phủ, Thủ tướng Chính phủ, cùng với sự nỗ lực cao độ của cả hệ thống chính trị và các tầng lớp nhân dân, thành phố đã thực hiện linh hoạt, hiệu quả các mục tiêu đã đề ra, duy trì ổn định và phát triển kinh tế - xã hội.</w:t>
      </w:r>
    </w:p>
    <w:p>
      <w:r>
        <w:t>Tăng trưởng kinh tế thành phố đạt mức khá cao so với bình quân chung cả nước và các tỉnh, thành phố khác: tổng sản phẩm trên địa bàn (GRDP) 06 tháng tăng 9,94% so với cùng kỳ, đứng thứ 03 cả nước; một số chỉ tiêu kinh tế chủ yếu tiếp tục có sự tăng trưởng cao so với cùng kỳ: chỉ số sản xuất công nghiệp ( 12,38%), tổng mức bán lẻ hàng hóa và doanh thu dịch vụ ( 13,44%), tổng vốn đầu tư toàn xã hội ( 11,96%), số lượt khách du lịch ( 10,07%); thu hút đầu tư nước ngoài cơ bản hoàn thành mục tiêu kế hoạch năm. Kịp thời chỉ đạo tháo gỡ các khó khăn, vướng mắc trong triển khai thực hiện các dự án kết cấu hạ tầng quan trọng, đẩy mạnh giải ngân vốn đầu tư công. Khởi công một số công trình, dự án lớn, góp phần nâng tầm vị thế và mở ra không gian, dư địa phát triển cho nhiều lĩnh vực kinh tế - xã hội. Các lĩnh vực văn hóa, xã hội, môi trường tiếp tục được quan tâm; an sinh xã hội được bảo đảm. Môi trường đầu tư kinh doanh tiếp tục được cải thiện. Tình hình chính trị, xã hội ổn định, quốc phòng an ninh, trật tự an toàn xã hội được giữ vững.</w:t>
      </w:r>
    </w:p>
    <w:p>
      <w:r>
        <w:t>Bên cạnh những cố gắng và kết quả đã đạt được, việc thực hiện nhiệm vụ 06 tháng đầu năm còn một số hạn chế:</w:t>
      </w:r>
    </w:p>
    <w:p>
      <w:r>
        <w:t>Một số chỉ tiêu kinh tế chủ yếu đạt thấp so với kế hoạch đề ra, còn có chỉ tiêu giảm so với cùng kỳ. Tiến độ giải phóng mặt bằng và thi công tại một số dự án trọng điểm chưa đảm bảo tiến độ; giải ngân vốn đầu tư xây dựng nông thôn mới còn khá chậm. Hoạt động sản xuất, kinh doanh của doanh nghiệp còn gặp nhiều khó khăn. Tiến độ thực hiện các nhiệm vụ về chuyển đổi số chưa đạt yêu cầu. An ninh kinh tế, an ninh mạng vẫn tiềm ẩn yếu tố phức tạp; còn xảy ra các vụ đình công, tai nạn lao động, cháy nổ. Trách nhiệm phối hợp và chất lượng trong thực hiện nhiệm vụ được giao của một số đơn vị chưa cao, ảnh hưởng đến tiến độ công việc chung.</w:t>
      </w:r>
    </w:p>
    <w:p>
      <w:r>
        <w:t>Điều 2. Bổ khuyết nhiệm vụ và giải pháp 06 tháng cuối năm</w:t>
      </w:r>
    </w:p>
    <w:p>
      <w:r>
        <w:t>Hội đồng nhân thành phố tán thành các nhiệm vụ, giải pháp Ủy ban nhân dân thành phố đề ra cho 06 tháng cuối năm để phấn đấu hoàn thành toàn diện, cao nhất các chỉ tiêu, nhiệm vụ năm 2023.</w:t>
      </w:r>
    </w:p>
    <w:p>
      <w:r>
        <w:t>Hội đồng nhân dân thành phố giao Ủy ban nhân dân thành phố tiếp tục thực hiện đồng bộ, có hiệu quả các mục tiêu, chỉ tiêu, nhiệm vụ giải pháp tại Nghị quyết số 80/NQ-HĐND ngày 09 tháng 12 năm 2022 của Hội đồng nhân dân thành phố về nhiệm vụ kinh tế - xã hội, quốc phòng - an ninh thành phố năm 2023 và tập trung cao cho những nhiệm vụ, giải pháp chủ yếu sau:</w:t>
      </w:r>
    </w:p>
    <w:p>
      <w:r>
        <w:t>1. Tăng cường kỷ cương thu, chi ngân sách; cải thiện môi trường đầu tư kinh doanh, thúc đẩy tăng trưởng kinh tế, phấn đấu hoàn thành cao nhất các chỉ tiêu, nhiệm vụ năm 2023</w:t>
      </w:r>
    </w:p>
    <w:p>
      <w:r>
        <w:t>Chủ động rà soát, đánh giá tiến độ, mức độ hoàn thành các chỉ tiêu kinh tế - xã hội năm 2023 để thực hiện các giải pháp, biện pháp chỉ đạo điều hành phù hợp, hiệu quả. Nâng cao chất lượng dự báo và có các giải pháp kịp thời thích ứng với diễn biến tác động bất lợi đến kinh tế - xã hội thành phố. Triển khai việc xây dựng kế hoạch phát triển kinh tế - xã hội, kế hoạch sử dụng đất, kế hoạch đầu tư công, xây dựng dự toán ngân sách nhà nước, chỉ tiêu biên chế năm 2024. Xây dựng các chương trình, kế hoạch để thực hiện các Đề án đã được Hội đồng nhân dân thành phố thông qua.</w:t>
      </w:r>
    </w:p>
    <w:p>
      <w:r>
        <w:t>Đánh giá tổng thể và dự báo chính xác các nguồn thu, nhất là nguồn thu từ đất. Đẩy nhanh tiến độ xác định giá đất cụ thể; thực hiện đấu giá quyền sử dụng đất, đấu giá tài sản công, đấu thầu lựa chọn nhà đầu tư để tăng thu ngân sách nhà nước. Xây dựng các Đề án thực hiện thí điểm chính sách phí, lệ phí quy định tại Nghị quyết số 35/2021/QH15 của Quốc hội.</w:t>
      </w:r>
    </w:p>
    <w:p>
      <w:r>
        <w:t>Tập trung công tác giải phóng mặt bằng, xây dựng hạ tầng các khu công nghiệp, cụm công nghiệp, nhất là hạ tầng giao thông kết nối, đã được cấp phép. Thực hiện điều chỉnh quy hoạch chung xây dựng Khu kinh tế Đình Vũ - Cát Hải; xúc tiến triển khai thành lập Khu kinh tế ven biển tại phía Nam thành phố. Tăng cường phát triển hạ tầng điện, ưu tiên đáp ứng nhu cầu sản xuất công nghiệp. Đề xuất dự án điện gió ngoài khơi thành phố Hải Phòng trong Kế hoạch thực hiện Quy hoạch phát triển điện lực quốc gia thời kỳ 2021-2030, tầm nhìn đến năm 2050 được phê duyệt tại Quyết định số 500/QĐ-TTg ngày 15/5/2023 của Thủ tướng Chính phủ.</w:t>
      </w:r>
    </w:p>
    <w:p>
      <w:r>
        <w:t>Phát huy hiệu quả hoạt động của các Tổ công tác đôn đốc giải ngân vốn đầu tư công; đẩy nhanh tiến độ đầu tư xây dựng các dự án hạ tầng giao thông quan trọng, như: Các bến cảng của Cảng cửa ngõ quốc tế Hải Phòng; Dự án đầu tư xây dựng Nhà ga hành khách số 2, Dự án mở rộng sân đỗ máy bay - Giai đoạn 2 và Dự án đầu tư xây dựng Nhà ga hàng hóa Cảng Hàng không Quốc tế Cát Bi... Tiếp tục giải quyết kịp thời các thủ tục đầu tư, đất đai, quy hoạch, xây dựng; tháo gỡ các vướng mắc trong quá trình triển khai các dự án đầu tư ngoài ngân sách nhà nước, đặc biệt là các dự án có tác động lớn đến phát triển kinh tế - xã hội thành phố. Tổ chức Hội nghị đối thoại với các doanh nghiệp nhỏ và vừa. Xây dựng dữ liệu các doanh nghiệp Hải Phòng đáp ứng tiêu chuẩn là doanh nghiệp phụ trợ cho doanh nghiệp FDI lớn trong một số ngành, lĩnh vực công nghiệp chế biến, chế tạo xuất khẩu, nhằm phát triển các doanh nghiệp phụ trợ của thành phố.</w:t>
      </w:r>
    </w:p>
    <w:p>
      <w:r>
        <w:t>Thu hút đầu tư xây dựng các trung tâm logistics mới theo quy hoạch. Tiếp tục đề xuất, kiến nghị Bộ Giao thông vận tải xem xét đầu tư nâng cấp cải tạo các đoạn tuyến QL.5 nối dài, QL.10 đoạn từ giao QL.5 đến cầu Kiền; QL.17B; QL.37 qua địa bàn thành phố Hải Phòng; cải tạo tuyến hành lang đường thủy kết nối với các địa phương; nạo vét luồng hàng hải đảm bảo độ sâu khai thác của hệ thống cảng biển Hải Phòng.</w:t>
      </w:r>
    </w:p>
    <w:p>
      <w:r>
        <w:t>Hoàn thiện Đề án tổng thể phát triển du lịch thành phố Hải Phòng đến năm 2025, định hướng đến năm 2030; Đề án Nghiên cứu, xây dựng và quảng bá sản phẩm du lịch gắn với lịch sử Đảng bộ thành phố Hải Phòng. Triển khai thực hiện Đề án phát triển du lịch nông thôn gắn với xây dựng nông thôn mới tại Hải Phòng đến năm 2030. Giới thiệu sản phẩm mới Chương trình du lịch văn hóa, lịch sử, trải nghiệm gắn với bảo vệ môi trường và hướng nghiệp dành cho học sinh trên địa bàn thành phố. Đề xuất giải pháp giải quyết tình trạng ùn tắc giao thông giữa đảo Cát Bà và đất liền; giải quyết vướng mắc liên quan đến cấp giấy phép bảo đảm về an ninh trật tự đối với các cơ sở kinh doanh trên địa bàn thành phố, đặc biệt là tại các địa bàn trọng điểm về du lịch như Cát Bà, Đồ Sơn. Nghiên cứu, lập chủ trương đầu tư dự án chỉnh trang đô thị khu dịch Đồ Sơn; rà soát hiện trạng quản lý, sử dụng các cơ sở nhà, đất của một số Bộ, ngành, cơ quan Trung ương trên địa bàn quận Đồ Sơn.</w:t>
      </w:r>
    </w:p>
    <w:p>
      <w:r>
        <w:t>2. Tập trung cao cho các nhiệm vụ, biện pháp, thực hiện tốt chủ đề năm “Đẩy mạnh chỉnh trang, hiện đại hóa đô thị - Xây dựng nông thôn mới kiểu mẫu - Thực hiện chuyển đổi số”</w:t>
      </w:r>
    </w:p>
    <w:p>
      <w:r>
        <w:t>Khẩn trương hoàn thành, trình Thủ tướng Chính phủ phê duyệt Quy hoạch thành phố Hải Phòng thời kỳ 2021-2030, tầm nhìn đến năm 2050. Triển khai hiệu quả Quyết định số 323/QĐ-TTg ngày 30/3/2023 của Thủ tướng Chính phủ phê duyệt điều chỉnh Quy hoạch chung thành phố Hải Phòng đến năm 2040, tầm nhìn đến năm 2050, trong đó ưu tiên các nhiệm vụ liên quan đến thành lập thành phố thuộc thành phố tại huyện Thủy Nguyên và thành lập đơn vị hành chính quận tại huyện An Dương. Xây dựng Đề án phát triển nhà ở xã hội và nhà ở công nhân trên địa bàn thành phố Hải Phòng đến năm 2030. Khẩn trương thực hiện các thủ tục để lựa chọn nhà đầu tư thực hiện Dự án Khu nhà ở xã hội tại Khu đô thị Cầu Rào 2 tại quận Lê Chân và Dự án nhà ở xã hội tại quận Kiến An; các hạng mục nhà ở xã hội trong Dự án Khu đô thị ven sông Lạch Tray; đẩy nhanh tiến độ thực hiện các dự án nhà ở xã hội, nhà ở công nhân đã khởi công.</w:t>
      </w:r>
    </w:p>
    <w:p>
      <w:r>
        <w:t>Hoàn thành thủ tục theo quy định để dừng thực hiện Dự án đầu tư xây dựng tuyến đường có mặt cắt ngang 100m Lạch Tray - Hồ Đông, nghiên cứu phương án đầu tư mới phù hợp quy hoạch và điều kiện thực tế; chấm dứt hoạt động Dự án đầu tư xây dựng Khu đô thị mới Lạch Tray - Hồ Đông để giải quyết dứt điểm các vấn đề tồn tại kéo dài, điều chỉnh các quy hoạch liên quan để chỉnh trang đô thị, đảm bảo ổn định cuộc sống cho nhân dân tại khu vực.</w:t>
      </w:r>
    </w:p>
    <w:p>
      <w:r>
        <w:t>Triển khai thực hiện Nghị quyết về Đề án xây dựng nông thôn mới thành phố Hải Phòng giai đoạn 2021-2025; đẩy nhanh tiến độ, giải ngân vốn đầu tư xây dựng xã nông thôn mới kiểu mẫu. Chú trọng xây dựng các sản phẩm OCOP, hướng đến những sản phẩm đặc trưng, vừa phát triển nông nghiệp, vừa là sản phẩm du lịch.</w:t>
      </w:r>
    </w:p>
    <w:p>
      <w:r>
        <w:t>Tập trung tháo gỡ vướng mắc, đẩy nhanh tiến độ thực hiện nhiệm vụ chuyển đổi số năm 2023 và Dự án thực hiện một số nội dung để xây dựng Chính quyền số thành phố Hải Phòng giai đoạn 2021-2025.</w:t>
      </w:r>
    </w:p>
    <w:p>
      <w:r>
        <w:t>3.  Tiếp tục thực hiện tốt các nhiệm vụ phát triển văn hóa, thực hiện tiến bộ và công bằng xã hội, nâng cao đời sống vật chất và tinh thần của Nhân dân. Quan tâm nhu cầu thụ hưởng văn hóa cho công nhân, lao động, người có thu nhập thấp. Ưu tiên dành nguồn lực, quyết tâm xóa nghèo trên địa bàn thành phố trong năm 2024; đầu tư trường đạt chuẩn quốc gia. Xây dựng Đề án về đào tạo nghề trên địa bàn thành phố đáp ứng yêu cầu công nghiệp hóa, hiện đại hóa thành phố trên cơ sở Chỉ thị số 21-CT/TW ngày 04/5/2023 của Ban Bí thư Trung ương Đảng về tiếp tục đổi mới, phát triển và nâng cao chất lượng giáo dục nghề nghiệp đến năm 2030, tầm nhìn đến năm 2045.</w:t>
      </w:r>
    </w:p>
    <w:p>
      <w:r>
        <w:t>Phối hợp với tỉnh Quảng Ninh nghiên cứu khuyến nghị của Hiệp hội Bảo tồn thiên nhiên thế giới (IUCN) đối với hồ sơ đề cử vịnh Hạ Long - quần đảo Cát Bà để đề nghị Tổ chức Giáo dục, Khoa học và Văn hóa Liên Hợp Quốc (UNESCO) ghi danh di sản thế giới. Thành lập Ban vận động của thành phố để chuẩn bị hồ sơ trình UNESCO công nhận Trạng Trình Nguyễn Bỉnh Khiêm là Danh nhân văn hóa thế giới.</w:t>
      </w:r>
    </w:p>
    <w:p>
      <w:r>
        <w:t>4.  Thực hiện đồng bộ, hiệu quả các nhiệm vụ, giải pháp theo Chương trình hành động số 49-CTr/TU ngày 22/5/2023 của Ban Thường vụ Thành ủy thực hiện Nghị quyết số 18-NQ/TW ngày 16/6/2022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Hoàn thành chỉ tiêu lập hồ sơ đăng ký đất đai, cấp quyền sử dụng đất cho các cơ sở tôn giáo theo Nghị quyết số 08-NQ/TU ngày 06/12/2022. Khẩn trương triển khai các thủ tục lựa chọn Nhà đầu tư xây dựng nhà máy xử lý rác theo công nghệ hiện đại tại khu vực Đình Vũ.</w:t>
      </w:r>
    </w:p>
    <w:p>
      <w:r>
        <w:t>5.  Nắm chắc tình hình tổ chức quản lý, bảo vệ vững chắc chủ quyền vùng biển, đảo; giữ gìn an ninh trật tự khu vực biên giới biển, cửa khẩu cảng, giữ vững an ninh chính trị, trật tự an toàn xã hội thành phố. Quyết liệt thực hiện các giải pháp kiềm chế, giảm tai nạn, ùn tắc giao thông. Tăng cường công tác phòng cháy chữa cháy, phòng chống thiên tai, tìm kiếm, cứu hộ, cứu nạn.</w:t>
      </w:r>
    </w:p>
    <w:p>
      <w:r>
        <w:t>Triển khai tốt các Thỏa thuận hợp tác, Biên bản ghi nhớ đã ký kết với các địa phương, đối tác song phương và đa phương, đồng thời tìm kiếm cơ hội ký kết các Thỏa thuận hợp tác mới trên các lĩnh vực.</w:t>
      </w:r>
    </w:p>
    <w:p>
      <w:r>
        <w:t>Điều 3. Tổ chức thực hiện</w:t>
      </w:r>
    </w:p>
    <w:p>
      <w:r>
        <w:t>Giao Ủy ban nhân dân thành phố chủ động xây dựng các giải pháp cụ thể chỉ đạo và tổ chức thực hiện Nghị quyết theo đúng quy định của pháp luật.</w:t>
      </w:r>
    </w:p>
    <w:p>
      <w:r>
        <w:t>Giao Thường trực Hội đồng nhân dân thành phố, các Ban Hội đồng nhân dân thành phố, các Tổ đại biểu và đại biểu Hội đồng nhân dân thành phố giám sát việc thực hiện Nghị quyết.</w:t>
      </w:r>
    </w:p>
    <w:p>
      <w:r>
        <w:t>Nghị quyết này đã được Hội đồng nhân dân thành phố khóa XVI, kỳ họp thứ 11 thông qua ngày 18 tháng 7 năm 2023./.</w:t>
      </w:r>
    </w:p>
    <w:p>
      <w:r>
        <w:t>Nơi nhận:</w:t>
      </w:r>
    </w:p>
    <w:p>
      <w:r>
        <w:t>- Ủy ban TVQH, Chính phủ;</w:t>
      </w:r>
    </w:p>
    <w:p>
      <w:r>
        <w:t>- Các VP: Quốc hội, Chính phủ;</w:t>
      </w:r>
    </w:p>
    <w:p>
      <w:r>
        <w:t>- Ban Công tác đại biểu (UBTVQH);</w:t>
      </w:r>
    </w:p>
    <w:p>
      <w:r>
        <w:t>- Bộ KH và ĐT;</w:t>
      </w:r>
    </w:p>
    <w:p>
      <w:r>
        <w:t>- TT TU, TT HĐND, UBND TP;</w:t>
      </w:r>
    </w:p>
    <w:p>
      <w:r>
        <w:t>- Đoàn ĐBQH HP;</w:t>
      </w:r>
    </w:p>
    <w:p>
      <w:r>
        <w:t>- Ủy ban MTTQ VN TP;</w:t>
      </w:r>
    </w:p>
    <w:p>
      <w:r>
        <w:t>- Các Ban HĐND TP;</w:t>
      </w:r>
    </w:p>
    <w:p>
      <w:r>
        <w:t>- ĐB HĐNDTP khóa XVI;</w:t>
      </w:r>
    </w:p>
    <w:p>
      <w:r>
        <w:t>- Các VP: TU, ĐĐBQH và HĐND, UBND TP;</w:t>
      </w:r>
    </w:p>
    <w:p>
      <w:r>
        <w:t>- Các sở, ban, ngành, đoàn thể thành phố;</w:t>
      </w:r>
    </w:p>
    <w:p>
      <w:r>
        <w:t>- Các quận ủy, huyện ủy;</w:t>
      </w:r>
    </w:p>
    <w:p>
      <w:r>
        <w:t>- TT HĐND, UBND các quận, huyện;</w:t>
      </w:r>
    </w:p>
    <w:p>
      <w:r>
        <w:t>- Cổng TTĐT TP, Công báo HP;</w:t>
      </w:r>
    </w:p>
    <w:p>
      <w:r>
        <w:t>- Báo Hải Phòng, Đài PT và TH HP;</w:t>
      </w:r>
    </w:p>
    <w:p>
      <w:r>
        <w:t>- CV VP ĐĐBQH và HĐND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