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248/NQ-HĐND năm 2023 về đặt tên, đổi tên đường thuộc thị trấn Chư Sê, huyện Chư Sê,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248/NQ-HĐND</w:t>
      </w:r>
    </w:p>
    <w:p>
      <w:r>
        <w:t>Gia Lai, ngày 07 tháng 7 năm 2023</w:t>
      </w:r>
    </w:p>
    <w:p>
      <w:r>
        <w:t>NGHỊ QUYẾT</w:t>
      </w:r>
    </w:p>
    <w:p>
      <w:r>
        <w:t>VỀ VIỆC ĐẶT, ĐỔI TÊN ĐƯỜNG THUỘC THỊ TRẤN CHƯ SÊ, HUYỆN CHƯ SÊ, TỈNH GIA LAI</w:t>
      </w:r>
    </w:p>
    <w:p>
      <w:r>
        <w:t>HỘI ĐỒNG NHÂN DÂN TỈNH GIA LAI</w:t>
      </w:r>
    </w:p>
    <w:p>
      <w:r>
        <w:t>KHÓA XII,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trưởng Bộ Văn hóa - Thông tin hướng dẫn thực hiện một số điều của Quy chế đặt tên, đổi tên đường, phố và công trình công cộng ban hành kèm theo Nghị định số 91/2005/NĐ-CP ngày 11 tháng 7 năm 2005 của Chính phủ;</w:t>
      </w:r>
    </w:p>
    <w:p>
      <w:r>
        <w:t>Xét Tờ trình số 1104/TTr-UBND ngày 11 tháng 5 năm 2023 của Ủy ban nhân dân tỉnh Gia Lai về việc đề nghị ban hành Nghị quyết đặt, đổi tên đường thuộc thị trấn Chư Sê, huyện Chư Sê, tỉnh Gia Lai; Báo cáo thẩm tra số 116/BC-HĐND ngày 23 tháng 6 năm 2023 của Ban Văn hóa - Xã hội Hội đồng nhân dân tỉnh và ý kiến thảo luận của đại biểu Hội đồng nhân dân tỉnh tại kỳ họp.</w:t>
      </w:r>
    </w:p>
    <w:p>
      <w:r>
        <w:t>QUYẾT NGHỊ:</w:t>
      </w:r>
    </w:p>
    <w:p>
      <w:r>
        <w:t>Điều 1.  Đặt tên mới 05 tuyến đường và đổi tên 01 tuyến đường thuộc thị trấn Chư Sê, huyện Chư Sê, tỉnh Gia Lai  (kèm theo Phụ lục).</w:t>
      </w:r>
    </w:p>
    <w:p>
      <w:r>
        <w:t>Điều 2.  Giao Ủy ban nhân dân tỉnh tổ chức triển khai thực hiện Nghị quyết này.</w:t>
      </w:r>
    </w:p>
    <w:p>
      <w:r>
        <w:t>Nghị quyết này đã được Hội đồng nhân dân tỉnh Gia Lai Khoá XII, Kỳ họp thứ Mười ba thông qua ngày 07 tháng 7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Thường trực Tỉnh ủy;</w:t>
      </w:r>
    </w:p>
    <w:p>
      <w:r>
        <w:t>- Đoàn ĐBQH tỉnh;</w:t>
      </w:r>
    </w:p>
    <w:p>
      <w:r>
        <w:t>- Thường trực HĐND tỉnh;</w:t>
      </w:r>
    </w:p>
    <w:p>
      <w:r>
        <w:t>- Ủy ban Kiểm tra Tỉnh ủy;</w:t>
      </w:r>
    </w:p>
    <w:p>
      <w:r>
        <w:t>- Ủy ban MTTQ Việt Nam tỉnh;</w:t>
      </w:r>
    </w:p>
    <w:p>
      <w:r>
        <w:t>- Đại biểu HĐND tỉnh;</w:t>
      </w:r>
    </w:p>
    <w:p>
      <w:r>
        <w:t>- Các sở, ban, ngành, đoàn thể của tỉnh;</w:t>
      </w:r>
    </w:p>
    <w:p>
      <w:r>
        <w:t>- Các VP: Tỉnh ủy, Đoàn ĐBQH&amp;HĐND tỉnh, ỤBND tỉnh;</w:t>
      </w:r>
    </w:p>
    <w:p>
      <w:r>
        <w:t>- HĐND, UBND các huyện, thị xã, thành phố;</w:t>
      </w:r>
    </w:p>
    <w:p>
      <w:r>
        <w:t>- Báo Gia Lai, Đài PT-TH tỉnh;</w:t>
      </w:r>
    </w:p>
    <w:p>
      <w:r>
        <w:t>- Lưu: VT, VP.</w:t>
      </w:r>
    </w:p>
    <w:p>
      <w:r>
        <w:t>CHỦ TỊCH</w:t>
      </w:r>
    </w:p>
    <w:p>
      <w:r>
        <w:t>Hồ Văn Niên</w:t>
      </w:r>
    </w:p>
    <w:p>
      <w:r>
        <w:t>PHỤ LỤC</w:t>
      </w:r>
    </w:p>
    <w:p>
      <w:r>
        <w:t>DANH SÁCH TUYẾN ĐƯỜNG ĐẶT, ĐỔI TÊN THUỘC THỊ TRẤN CHƯ SÊ, HUYỆN CHƯ SÊ, TỈNH GIA LAI</w:t>
      </w:r>
    </w:p>
    <w:p>
      <w:r>
        <w:t>(Kèm theo Nghị quyết số: 248/NQ-HĐND ngày 07/7/2023 của Hội đồng nhân dân tỉnh Gia Lai)</w:t>
      </w:r>
    </w:p>
    <w:p>
      <w:r>
        <w:t>1. Các tuyến đường đặt tên</w:t>
      </w:r>
    </w:p>
    <w:p>
      <w:r>
        <w:t>STT</w:t>
      </w:r>
    </w:p>
    <w:p>
      <w:r>
        <w:t>Tuyến đường đề xuất đặt tên</w:t>
      </w:r>
    </w:p>
    <w:p>
      <w:r>
        <w:t>Điểm đầu</w:t>
      </w:r>
    </w:p>
    <w:p>
      <w:r>
        <w:t>Điểm cuối</w:t>
      </w:r>
    </w:p>
    <w:p>
      <w:r>
        <w:t>Chiều dài (m)</w:t>
      </w:r>
    </w:p>
    <w:p>
      <w:r>
        <w:t>Lộ giới quy hoạch (m)</w:t>
      </w:r>
    </w:p>
    <w:p>
      <w:r>
        <w:t>Tên đường</w:t>
      </w:r>
    </w:p>
    <w:p>
      <w:r>
        <w:t>1</w:t>
      </w:r>
    </w:p>
    <w:p>
      <w:r>
        <w:t>Đường số 01</w:t>
      </w:r>
    </w:p>
    <w:p>
      <w:r>
        <w:t>Đường Hùng Vương</w:t>
      </w:r>
    </w:p>
    <w:p>
      <w:r>
        <w:t>Đường Võ Nguyên Giáp</w:t>
      </w:r>
    </w:p>
    <w:p>
      <w:r>
        <w:t>650</w:t>
      </w:r>
    </w:p>
    <w:p>
      <w:r>
        <w:t>24</w:t>
      </w:r>
    </w:p>
    <w:p>
      <w:r>
        <w:t>Văn Tiến Dũng</w:t>
      </w:r>
    </w:p>
    <w:p>
      <w:r>
        <w:t>2</w:t>
      </w:r>
    </w:p>
    <w:p>
      <w:r>
        <w:t>Đường số 02</w:t>
      </w:r>
    </w:p>
    <w:p>
      <w:r>
        <w:t>Đường Hùng Vương</w:t>
      </w:r>
    </w:p>
    <w:p>
      <w:r>
        <w:t>Đường Nguyễn Chí Thanh</w:t>
      </w:r>
    </w:p>
    <w:p>
      <w:r>
        <w:t>190</w:t>
      </w:r>
    </w:p>
    <w:p>
      <w:r>
        <w:t>11,5</w:t>
      </w:r>
    </w:p>
    <w:p>
      <w:r>
        <w:t>Ama Quang</w:t>
      </w:r>
    </w:p>
    <w:p>
      <w:r>
        <w:t>3</w:t>
      </w:r>
    </w:p>
    <w:p>
      <w:r>
        <w:t>Đường số 03</w:t>
      </w:r>
    </w:p>
    <w:p>
      <w:r>
        <w:t>Đường Võ Nguyên Giáp</w:t>
      </w:r>
    </w:p>
    <w:p>
      <w:r>
        <w:t>Đường A Sanh</w:t>
      </w:r>
    </w:p>
    <w:p>
      <w:r>
        <w:t>470</w:t>
      </w:r>
    </w:p>
    <w:p>
      <w:r>
        <w:t>12</w:t>
      </w:r>
    </w:p>
    <w:p>
      <w:r>
        <w:t>Phạm Ngọc Thạch</w:t>
      </w:r>
    </w:p>
    <w:p>
      <w:r>
        <w:t>4</w:t>
      </w:r>
    </w:p>
    <w:p>
      <w:r>
        <w:t>Đường số 04</w:t>
      </w:r>
    </w:p>
    <w:p>
      <w:r>
        <w:t>Đường Cách Mạng</w:t>
      </w:r>
    </w:p>
    <w:p>
      <w:r>
        <w:t>Đường Phạm Ngọc Thạch</w:t>
      </w:r>
    </w:p>
    <w:p>
      <w:r>
        <w:t>570</w:t>
      </w:r>
    </w:p>
    <w:p>
      <w:r>
        <w:t>16</w:t>
      </w:r>
    </w:p>
    <w:p>
      <w:r>
        <w:t>A Sanh</w:t>
      </w:r>
    </w:p>
    <w:p>
      <w:r>
        <w:t>5</w:t>
      </w:r>
    </w:p>
    <w:p>
      <w:r>
        <w:t>Đường số 05</w:t>
      </w:r>
    </w:p>
    <w:p>
      <w:r>
        <w:t>Đường Phan Đình Phùng</w:t>
      </w:r>
    </w:p>
    <w:p>
      <w:r>
        <w:t>Đường Cách Mạng</w:t>
      </w:r>
    </w:p>
    <w:p>
      <w:r>
        <w:t>530</w:t>
      </w:r>
    </w:p>
    <w:p>
      <w:r>
        <w:t>11,5</w:t>
      </w:r>
    </w:p>
    <w:p>
      <w:r>
        <w:t>Khuất Duy Tiến</w:t>
      </w:r>
    </w:p>
    <w:p>
      <w:r>
        <w:t>2. Tuyến đường đổi tên, điều chỉnh chiều dài</w:t>
      </w:r>
    </w:p>
    <w:p>
      <w:r>
        <w:t>STT</w:t>
      </w:r>
    </w:p>
    <w:p>
      <w:r>
        <w:t>Tuyến đường đề nghị đổi tên, điều chỉnh chiều dài</w:t>
      </w:r>
    </w:p>
    <w:p>
      <w:r>
        <w:t>Điểm đầu điều chỉnh</w:t>
      </w:r>
    </w:p>
    <w:p>
      <w:r>
        <w:t>Điểm cuối điều chỉnh</w:t>
      </w:r>
    </w:p>
    <w:p>
      <w:r>
        <w:t>Chiều rộng mặt đường hiện trạng</w:t>
      </w:r>
    </w:p>
    <w:p>
      <w:r>
        <w:t>Chiều rộng mặt đường quy hoạch (m)</w:t>
      </w:r>
    </w:p>
    <w:p>
      <w:r>
        <w:t>Chiều dài hiện trạng (m)</w:t>
      </w:r>
    </w:p>
    <w:p>
      <w:r>
        <w:t>Đề nghị đổi tên</w:t>
      </w:r>
    </w:p>
    <w:p>
      <w:r>
        <w:t>1</w:t>
      </w:r>
    </w:p>
    <w:p>
      <w:r>
        <w:t>Một đoạn của đường Nay Đer</w:t>
      </w:r>
    </w:p>
    <w:p>
      <w:r>
        <w:t>Đường Đinh Tiên Hoàng</w:t>
      </w:r>
    </w:p>
    <w:p>
      <w:r>
        <w:t>Đường Hùng Vương</w:t>
      </w:r>
    </w:p>
    <w:p>
      <w:r>
        <w:t>3,5</w:t>
      </w:r>
    </w:p>
    <w:p>
      <w:r>
        <w:t>5,5</w:t>
      </w:r>
    </w:p>
    <w:p>
      <w:r>
        <w:t>300</w:t>
      </w:r>
    </w:p>
    <w:p>
      <w:r>
        <w:t>Diên Hồng</w:t>
      </w:r>
    </w:p>
    <w:p>
      <w:r>
        <w:t>Đường Hùng Vương</w:t>
      </w:r>
    </w:p>
    <w:p>
      <w:r>
        <w:t>Đường 17/3</w:t>
      </w:r>
    </w:p>
    <w:p>
      <w:r>
        <w:t>3,5</w:t>
      </w:r>
    </w:p>
    <w:p>
      <w:r>
        <w:t>5,5</w:t>
      </w:r>
    </w:p>
    <w:p>
      <w:r>
        <w:t>825</w:t>
      </w:r>
    </w:p>
    <w:p>
      <w:r>
        <w:t>Nay Der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