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247/NQ-HĐND giao kế hoạch vốn đầu tư phát triển nguồn ngân sách trung ương thực hiện Chương trình mục tiêu quốc gia giảm nghèo bền vững và Chương trình mục tiêu quốc gia phát triển kinh tế - xã hội vùng đồng bào dân tộc thiểu số và miền núi năm 2023 (đợt 3)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247/NQ-HĐND</w:t>
      </w:r>
    </w:p>
    <w:p>
      <w:r>
        <w:t>Gia Lai, ngày 07 tháng 7 năm 2023</w:t>
      </w:r>
    </w:p>
    <w:p>
      <w:r>
        <w:t>NGHỊ QUYẾT</w:t>
      </w:r>
    </w:p>
    <w:p>
      <w:r>
        <w:t>VỀ VIỆC GIAO KẾ HOẠCH VỐN ĐẦU TƯ PHÁT TRIỂN NGUỒN NGÂN SÁCH TRUNG ƯƠNG THỰC HIỆN CHƯƠNG TRÌNH MỤC TIÊU QUỐC GIA GIẢM NGHÈO BỀN VỮNG VÀ CHƯƠNG TRÌNH MỤC TIÊU QUỐC GIA PHÁT TRIỂN KINH TẾ - XÃ HỘI VÙNG ĐỒNG BÀO DÂN TỘC THIỂU SỐ VÀ MIỀN NÚI NĂM 2023 (ĐỢT 3)</w:t>
      </w:r>
    </w:p>
    <w:p>
      <w:r>
        <w:t>HỘI ĐỒNG NHÂN DÂN TỈNH GIA LAI</w:t>
      </w:r>
    </w:p>
    <w:p>
      <w:r>
        <w:t>KHOÁ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1513/QĐ-TTg ngày 03 tháng 12 năm 2022 của Thủ tướng Chính phủ về việc giao kế hoạch đầu tư vốn ngân sách nhà nước năm 2023;</w:t>
      </w:r>
    </w:p>
    <w:p>
      <w:r>
        <w:t>Căn cứ Nghị quyết số 17/2022/NQ-HĐND ngày 15 tháng 4 năm 2022 của Hội đồng nhân dân tỉnh Quy định nguyên tắc, tiêu chí, định mức phân bổ vốn ngân sách nhà nước thực hiện Chương trình MTQG phát triển kinh tế - xã hội vùng đồng bào dân tộc thiểu số và miền núi giai đoạn 2021-2030, giai đoạn I: từ năm 2021 đến năm 2025 trên địa bàn tỉnh Gia Lai;</w:t>
      </w:r>
    </w:p>
    <w:p>
      <w:r>
        <w:t>Căn cứ Nghị quyết số 22/2022/NQ-HĐND ngày 08 tháng 7 năm 2022 của Hội đồng nhân dân tỉnh Quy định nguyên tắc, tiêu chí, định mức phân bổ vốn ngân sách nhà nước thực hiện Chương trình MTQG Giảm nghèo bền vững giai đoạn 2021-2025 trên địa bàn tỉnh Gia Lai;</w:t>
      </w:r>
    </w:p>
    <w:p>
      <w:r>
        <w:t>Căn cứ Nghị quyết số 132/NQ-HĐND ngày 08 tháng 7 năm 2022 của Hội đồng nhân dân tỉnh về giao kế hoạch vốn đầu tư phát triển từ nguồn vốn ngân sách nhà nước giai đoạn 2021-2025 thực hiện 03 Chương trình mục tiêu quốc gia;</w:t>
      </w:r>
    </w:p>
    <w:p>
      <w:r>
        <w:t>Căn cứ Nghị quyết số 185/NQ-HĐND ngày 09 tháng 12 năm 2022 của Hội đồng nhân dân tỉnh về việc phê duyệt kế hoạch đầu tư công năm 2023 nguồn ngân sách địa phương, các Chương trình mục tiêu quốc gia và thông qua phương án phân bổ vốn năm 2023 nguồn ngân sách trung ương;</w:t>
      </w:r>
    </w:p>
    <w:p>
      <w:r>
        <w:t>Xét Tờ trình số 1415/TTr-UBND ngày 12 tháng 6 năm 2023 của Ủy ban nhân dân tỉnh Gia Lai về việc đề nghị giao kế hoạch vốn đầu tư phát triển nguồn ngân sách trung ương thực hiện Chương trình mục tiêu quốc gia giảm nghèo bền vững và Chương trình mục tiêu quốc gia phát triển kinh tế - xã hội vùng đồng bào dân tộc thiểu số và miền núi năm 2023 (đợt 3); Báo cáo thẩm tra số 308/BC-HĐND ngày 24 tháng 6 năm 2023 của Ban Kinh tế - Ngân sách Hội đồng nhân dân tỉnh và ý kiến thảo luận của đại biểu Hội đồng nhân dân tỉnh tại kỳ họp.</w:t>
      </w:r>
    </w:p>
    <w:p>
      <w:r>
        <w:t>QUYẾT NGHỊ:</w:t>
      </w:r>
    </w:p>
    <w:p>
      <w:r>
        <w:t>Điều 1.  Giao kế hoạch vốn đầu tư phát triển nguồn ngân sách trung ương thực hiện Chương trình mục tiêu quốc gia giảm nghèo bền vững và Chương trình mục tiêu quốc gia phát triển kinh tế - xã hội vùng đồng bào dân tộc thiểu số và miền núi năm 2023 (đợt 3), cụ thể như sau:</w:t>
      </w:r>
    </w:p>
    <w:p>
      <w:r>
        <w:t>Tổng vốn đầu tư phát triển nguồn ngân sách trung ương năm 2023 (đợt 3) được giao là 91.694 triệu đồng, trong đó:</w:t>
      </w:r>
    </w:p>
    <w:p>
      <w:r>
        <w:t>(1) Chương trình mục tiêu quốc gia Giảm nghèo bền vững: Phân bổ 38.851 triệu đồng vốn đầu tư phát triển nguồn vốn ngân sách trung ương cho địa phương và các đơn vị.</w:t>
      </w:r>
    </w:p>
    <w:p>
      <w:r>
        <w:t>(2) Chương trình mục tiêu quốc gia phát triển kinh tế - xã hội vùng đồng bào dân tộc thiểu số và miền núi: Phân bổ 52.843 triệu đồng cho các địa phương và các đơn vị.</w:t>
      </w:r>
    </w:p>
    <w:p>
      <w:r>
        <w:t>(Kèm theo Phụ lục 1, Phụ lục 1.1, Phụ lục 2, Phụ lục 2.1 và Phụ lục 2.2)</w:t>
      </w:r>
    </w:p>
    <w:p>
      <w:r>
        <w:t>Điều 2.  Tổ chức thực hiện</w:t>
      </w:r>
    </w:p>
    <w:p>
      <w:r>
        <w:t>1. Giao Ủy ban nhân dân tỉnh tổ chức triển khai, thực hiện Nghị quyết này.</w:t>
      </w:r>
    </w:p>
    <w:p>
      <w:r>
        <w:t>2. Thường trực Hội đồng nhân dân, các Ban Hội đồng nhân dân, Tổ đại biểu Hội đồng nhân dân, đại biểu Hội đồng nhân dân tỉnh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Ủy ban Dân tộc;</w:t>
      </w:r>
    </w:p>
    <w:p>
      <w:r>
        <w:t>- Các Bộ: Tài chính; Kế hoạch và Đầu tư; Lao động - Thương binh và Xã hội;</w:t>
      </w:r>
    </w:p>
    <w:p>
      <w:r>
        <w:t>- Thường trực Tỉnh ủy;</w:t>
      </w:r>
    </w:p>
    <w:p>
      <w:r>
        <w:t>- Đoàn Đại biểu Quốc hội tỉnh;</w:t>
      </w:r>
    </w:p>
    <w:p>
      <w:r>
        <w:t>- Ủy ban MTTQ Việt Nam tỉnh;</w:t>
      </w:r>
    </w:p>
    <w:p>
      <w:r>
        <w:t>- Ủy ban kiểm tra Tỉnh ủy;</w:t>
      </w:r>
    </w:p>
    <w:p>
      <w:r>
        <w:t>- Các sở, ban, ngành cấp tỉnh;</w:t>
      </w:r>
    </w:p>
    <w:p>
      <w:r>
        <w:t>- Các VP: Tỉnh ủy, Đoàn ĐBQH&amp;HĐND tỉnh, UBND tỉnh;</w:t>
      </w:r>
    </w:p>
    <w:p>
      <w:r>
        <w:t>- HĐND, UBND các huyện, thị xã, thành phố;</w:t>
      </w:r>
    </w:p>
    <w:p>
      <w:r>
        <w:t>- Báo Gia Lai, Đài PT-TH tỉnh;</w:t>
      </w:r>
    </w:p>
    <w:p>
      <w:r>
        <w:t>- Lưu: VT, VP.</w:t>
      </w:r>
    </w:p>
    <w:p>
      <w:r>
        <w:t>CHỦ TỊCH</w:t>
      </w:r>
    </w:p>
    <w:p>
      <w:r>
        <w:t>Hồ Văn Niên</w:t>
      </w:r>
    </w:p>
    <w:p>
      <w:r>
        <w:t>PHỤ LỤC 1</w:t>
      </w:r>
    </w:p>
    <w:p>
      <w:r>
        <w:t>GIAO KẾ HOẠCH VỐN ĐẦU TƯ PHÁT TRIỂN NGUỒN NGÂN SÁCH TRUNG ƯƠNG CHƯƠNG TRÌNH MỤC TIÊU QUỐC GIA GIẢM NGHÈO BỀN VỮNG NĂM 2023 (ĐỢT 3)</w:t>
      </w:r>
    </w:p>
    <w:p>
      <w:r>
        <w:t>(Kèm theo Nghị quyết số: 247/NQ-HĐND ngày 07 tháng 7 năm 2023 của Hội đồng dân tỉnh)</w:t>
      </w:r>
    </w:p>
    <w:p>
      <w:r>
        <w:t>ĐVT: Triệu đồng</w:t>
      </w:r>
    </w:p>
    <w:p>
      <w:r>
        <w:t>STT</w:t>
      </w:r>
    </w:p>
    <w:p>
      <w:r>
        <w:t>Các đơn vị</w:t>
      </w:r>
    </w:p>
    <w:p>
      <w:r>
        <w:t>Kế hoạch năm 2023 (đợt 3)</w:t>
      </w:r>
    </w:p>
    <w:p>
      <w:r>
        <w:t>Dự án 1: Hỗ trợ đầu tư phát triển hạ tầng kinh tế - xã hội các huyện nghèo</w:t>
      </w:r>
    </w:p>
    <w:p>
      <w:r>
        <w:t>Dự án 4. Phát triển giáo dục nghề nghiệp, việc làm bền vững</w:t>
      </w:r>
    </w:p>
    <w:p>
      <w:r>
        <w:t>Ghi chú</w:t>
      </w:r>
    </w:p>
    <w:p>
      <w:r>
        <w:t>Tiểu dự án 1: Phát triển giáo dục nghề nghiệp vùng nghèo, vùng khó khăn</w:t>
      </w:r>
    </w:p>
    <w:p>
      <w:r>
        <w:t>Tiểu Dự án 1: Hỗ trợ đầu tư phát triển hạ tầng kinh tế - xã hội các huyện nghèo</w:t>
      </w:r>
    </w:p>
    <w:p>
      <w:r>
        <w:t>Tổng vốn</w:t>
      </w:r>
    </w:p>
    <w:p>
      <w:r>
        <w:t>NSTW</w:t>
      </w:r>
    </w:p>
    <w:p>
      <w:r>
        <w:t>NSĐP</w:t>
      </w:r>
    </w:p>
    <w:p>
      <w:r>
        <w:t>Tổng vốn</w:t>
      </w:r>
    </w:p>
    <w:p>
      <w:r>
        <w:t>NSTW</w:t>
      </w:r>
    </w:p>
    <w:p>
      <w:r>
        <w:t>NSĐP</w:t>
      </w:r>
    </w:p>
    <w:p>
      <w:r>
        <w:t>Tổng vốn</w:t>
      </w:r>
    </w:p>
    <w:p>
      <w:r>
        <w:t>NSTW</w:t>
      </w:r>
    </w:p>
    <w:p>
      <w:r>
        <w:t>NSĐP</w:t>
      </w:r>
    </w:p>
    <w:p>
      <w:r>
        <w:t>TỔNG CỘNG</w:t>
      </w:r>
    </w:p>
    <w:p>
      <w:r>
        <w:t>38.851</w:t>
      </w:r>
    </w:p>
    <w:p>
      <w:r>
        <w:t>38.851</w:t>
      </w:r>
    </w:p>
    <w:p>
      <w:r>
        <w:t>-</w:t>
      </w:r>
    </w:p>
    <w:p>
      <w:r>
        <w:t>25.000</w:t>
      </w:r>
    </w:p>
    <w:p>
      <w:r>
        <w:t>25.000</w:t>
      </w:r>
    </w:p>
    <w:p>
      <w:r>
        <w:t>-</w:t>
      </w:r>
    </w:p>
    <w:p>
      <w:r>
        <w:t>13.851</w:t>
      </w:r>
    </w:p>
    <w:p>
      <w:r>
        <w:t>13.851</w:t>
      </w:r>
    </w:p>
    <w:p>
      <w:r>
        <w:t>-</w:t>
      </w:r>
    </w:p>
    <w:p>
      <w:r>
        <w:t>1</w:t>
      </w:r>
    </w:p>
    <w:p>
      <w:r>
        <w:t>Sở, ngành, đơn vị</w:t>
      </w:r>
    </w:p>
    <w:p>
      <w:r>
        <w:t>13.851</w:t>
      </w:r>
    </w:p>
    <w:p>
      <w:r>
        <w:t>13.851</w:t>
      </w:r>
    </w:p>
    <w:p>
      <w:r>
        <w:t>-</w:t>
      </w:r>
    </w:p>
    <w:p>
      <w:r>
        <w:t>-</w:t>
      </w:r>
    </w:p>
    <w:p>
      <w:r>
        <w:t>-</w:t>
      </w:r>
    </w:p>
    <w:p>
      <w:r>
        <w:t>-</w:t>
      </w:r>
    </w:p>
    <w:p>
      <w:r>
        <w:t>13.851</w:t>
      </w:r>
    </w:p>
    <w:p>
      <w:r>
        <w:t>13.851</w:t>
      </w:r>
    </w:p>
    <w:p>
      <w:r>
        <w:t>-</w:t>
      </w:r>
    </w:p>
    <w:p>
      <w:r>
        <w:t>Trường Cao đẳng Gia Lai</w:t>
      </w:r>
    </w:p>
    <w:p>
      <w:r>
        <w:t>13.851</w:t>
      </w:r>
    </w:p>
    <w:p>
      <w:r>
        <w:t>13.851</w:t>
      </w:r>
    </w:p>
    <w:p>
      <w:r>
        <w:t>-</w:t>
      </w:r>
    </w:p>
    <w:p>
      <w:r>
        <w:t>13.851</w:t>
      </w:r>
    </w:p>
    <w:p>
      <w:r>
        <w:t>13.851</w:t>
      </w:r>
    </w:p>
    <w:p>
      <w:r>
        <w:t>Chi tiết tại Phụ lục 1.1 kèm theo</w:t>
      </w:r>
    </w:p>
    <w:p>
      <w:r>
        <w:t>2</w:t>
      </w:r>
    </w:p>
    <w:p>
      <w:r>
        <w:t>Địa phương</w:t>
      </w:r>
    </w:p>
    <w:p>
      <w:r>
        <w:t>25.000</w:t>
      </w:r>
    </w:p>
    <w:p>
      <w:r>
        <w:t>25.000</w:t>
      </w:r>
    </w:p>
    <w:p>
      <w:r>
        <w:t>-</w:t>
      </w:r>
    </w:p>
    <w:p>
      <w:r>
        <w:t>25.000</w:t>
      </w:r>
    </w:p>
    <w:p>
      <w:r>
        <w:t>25.000</w:t>
      </w:r>
    </w:p>
    <w:p>
      <w:r>
        <w:t>-</w:t>
      </w:r>
    </w:p>
    <w:p>
      <w:r>
        <w:t>-</w:t>
      </w:r>
    </w:p>
    <w:p>
      <w:r>
        <w:t>-</w:t>
      </w:r>
    </w:p>
    <w:p>
      <w:r>
        <w:t>-</w:t>
      </w:r>
    </w:p>
    <w:p>
      <w:r>
        <w:t>Huyện Kông Chro</w:t>
      </w:r>
    </w:p>
    <w:p>
      <w:r>
        <w:t>25.000</w:t>
      </w:r>
    </w:p>
    <w:p>
      <w:r>
        <w:t>25.000</w:t>
      </w:r>
    </w:p>
    <w:p>
      <w:r>
        <w:t>-</w:t>
      </w:r>
    </w:p>
    <w:p>
      <w:r>
        <w:t>25.000</w:t>
      </w:r>
    </w:p>
    <w:p>
      <w:r>
        <w:t>25.000</w:t>
      </w:r>
    </w:p>
    <w:p>
      <w:r>
        <w:t>PHỤ LỤC 1.1</w:t>
      </w:r>
    </w:p>
    <w:p>
      <w:r>
        <w:t>GIAO KẾ HOẠCH VỐN ĐẦU TƯ PHÁT TRIỂN NGUỒN NGÂN SÁCH TRUNG ƯƠNG CHƯƠNG TRÌNH MỤC TIÊU QUỐC GIA GIẢM NGHÈO BỀN VỮNG NĂM 2023 (ĐỢT 3)</w:t>
      </w:r>
    </w:p>
    <w:p>
      <w:r>
        <w:t>(Kèm theo Nghị quyết số: 247/NQ-HĐND ngày 07 tháng 7 năm 2023 của Hội đồng nhân dân tỉnh)</w:t>
      </w:r>
    </w:p>
    <w:p>
      <w:r>
        <w:t>ĐVT: Triệu đồng</w:t>
      </w:r>
    </w:p>
    <w:p>
      <w:r>
        <w:t>STT</w:t>
      </w:r>
    </w:p>
    <w:p>
      <w:r>
        <w:t>Danh mục dự án</w:t>
      </w:r>
    </w:p>
    <w:p>
      <w:r>
        <w:t>Địa điểm</w:t>
      </w:r>
    </w:p>
    <w:p>
      <w:r>
        <w:t>Thời gian KC và HT</w:t>
      </w:r>
    </w:p>
    <w:p>
      <w:r>
        <w:t>Quyết định đầu tư</w:t>
      </w:r>
    </w:p>
    <w:p>
      <w:r>
        <w:t>Kế hoạch năm 2023</w:t>
      </w:r>
    </w:p>
    <w:p>
      <w:r>
        <w:t>Chủ đầu tư</w:t>
      </w:r>
    </w:p>
    <w:p>
      <w:r>
        <w:t>Ghi chú</w:t>
      </w:r>
    </w:p>
    <w:p>
      <w:r>
        <w:t>Số, ngày, tháng, năm</w:t>
      </w:r>
    </w:p>
    <w:p>
      <w:r>
        <w:t>Tổng mức đầu tư</w:t>
      </w:r>
    </w:p>
    <w:p>
      <w:r>
        <w:t>Tổng số</w:t>
      </w:r>
    </w:p>
    <w:p>
      <w:r>
        <w:t>Tổng số</w:t>
      </w:r>
    </w:p>
    <w:p>
      <w:r>
        <w:t>Trong đó: Phần vốn ngân sách nhà nước</w:t>
      </w:r>
    </w:p>
    <w:p>
      <w:r>
        <w:t>NSTW</w:t>
      </w:r>
    </w:p>
    <w:p>
      <w:r>
        <w:t>NSĐP</w:t>
      </w:r>
    </w:p>
    <w:p>
      <w:r>
        <w:t>Tiểu dự án 1. Dự án 4 - Phát triển giáo dục nghề nghiệp vùng nghèo, vùng khó khăn, cụ thể:</w:t>
      </w:r>
    </w:p>
    <w:p>
      <w:r>
        <w:t>Dự án Phát triển giáo dục nghề nghiệp vùng nghèo, vùng khó khăn của Trường Cao đẳng Gia Lai</w:t>
      </w:r>
    </w:p>
    <w:p>
      <w:r>
        <w:t>Pleiku, Ayun Pa, An Khê</w:t>
      </w:r>
    </w:p>
    <w:p>
      <w:r>
        <w:t>2023-2025</w:t>
      </w:r>
    </w:p>
    <w:p>
      <w:r>
        <w:t>Quyết định số 653/QĐ-UBND ngày 9/6/2023</w:t>
      </w:r>
    </w:p>
    <w:p>
      <w:r>
        <w:t>87.110</w:t>
      </w:r>
    </w:p>
    <w:p>
      <w:r>
        <w:t>87.110</w:t>
      </w:r>
    </w:p>
    <w:p>
      <w:r>
        <w:t>13.851</w:t>
      </w:r>
    </w:p>
    <w:p>
      <w:r>
        <w:t>13.851</w:t>
      </w:r>
    </w:p>
    <w:p>
      <w:r>
        <w:t>Trường Cao đẳng Gia Lai</w:t>
      </w:r>
    </w:p>
    <w:p>
      <w:r>
        <w:t>PHỤ LỤC 2</w:t>
      </w:r>
    </w:p>
    <w:p>
      <w:r>
        <w:t>GIAO KẾ HOẠCH VỐN ĐẦU TƯ PHÁT TRIỂN NGUỒN NGÂN SÁCH TRUNG ƯƠNG CHƯƠNG TRÌNH MỤC TIÊU QUỐC GIA PHÁT TRIỂN KINH TẾ - XÃ HỘI VÙNG ĐỒNG BÀO DÂN TỘC THIỂU SỐ VÀ MIỀN NÚI NĂM 2023 (ĐỢT 3)</w:t>
      </w:r>
    </w:p>
    <w:p>
      <w:r>
        <w:t>(Kèm theo Nghị quyết số: 247/NQ-HĐND ngày 07 tháng 7 năm 2023 của Hội đồng nhân dân tỉnh)</w:t>
      </w:r>
    </w:p>
    <w:p>
      <w:r>
        <w:t>ĐVT: triệu đồng</w:t>
      </w:r>
    </w:p>
    <w:p>
      <w:r>
        <w:t>STT</w:t>
      </w:r>
    </w:p>
    <w:p>
      <w:r>
        <w:t>Các đơn vị</w:t>
      </w:r>
    </w:p>
    <w:p>
      <w:r>
        <w:t>Kế hoạch năm 2023</w:t>
      </w:r>
    </w:p>
    <w:p>
      <w:r>
        <w:t>Trong đó:</w:t>
      </w:r>
    </w:p>
    <w:p>
      <w:r>
        <w:t>Dự án 1: Giải quyết tình trạng thiểu đất ở, nhà ở, đất sản xuất, nước sinh hoạt</w:t>
      </w:r>
    </w:p>
    <w:p>
      <w:r>
        <w:t>Dự án 2: Quy hoạch, sắp xếp, bố trí, ổn định dân cư ở những nơi cần thiết</w:t>
      </w:r>
    </w:p>
    <w:p>
      <w:r>
        <w:t>Tiểu dự án 1 - Dự án 4: Đầu tư cơ sở hạ tầng thiết yếu, phục vụ sản xuất, đời sống trong vùng đồng bào DTTS&amp;MN.</w:t>
      </w:r>
    </w:p>
    <w:p>
      <w:r>
        <w:t>Tiểu dự án 1 - Dự án 5: Đổi mới hoạt động, củng cố phát triển các trường phổ thông dân tộc nội trú, trường phổ thông dân tộc bán trú, trường phổ thông có học sinh ở bán trú và xóa mù chữ cho người dân vùng đồng bào DTTS</w:t>
      </w:r>
    </w:p>
    <w:p>
      <w:r>
        <w:t>Dự án 6: Bảo tồn, phát huy giá trị văn hóa truyền thống tốt đẹp của các DTTS gắn với phát triển du lịch</w:t>
      </w:r>
    </w:p>
    <w:p>
      <w:r>
        <w:t>Dự án 7: Chăm sóc sức khỏe nhân dân, nâng cao thể trạng, tầm vóc người DTTS; phòng chống suy dinh dưỡng trẻ em</w:t>
      </w:r>
    </w:p>
    <w:p>
      <w:r>
        <w:t>Ghi chú</w:t>
      </w:r>
    </w:p>
    <w:p>
      <w:r>
        <w:t>Tổng vốn</w:t>
      </w:r>
    </w:p>
    <w:p>
      <w:r>
        <w:t>Trong đó: NSTW</w:t>
      </w:r>
    </w:p>
    <w:p>
      <w:r>
        <w:t>Tổng vốn</w:t>
      </w:r>
    </w:p>
    <w:p>
      <w:r>
        <w:t>Trong đó: NSTW</w:t>
      </w:r>
    </w:p>
    <w:p>
      <w:r>
        <w:t>Tổng vốn</w:t>
      </w:r>
    </w:p>
    <w:p>
      <w:r>
        <w:t>Trong đó: NSTW</w:t>
      </w:r>
    </w:p>
    <w:p>
      <w:r>
        <w:t>Tổng vốn</w:t>
      </w:r>
    </w:p>
    <w:p>
      <w:r>
        <w:t>Trong đó: NSTW</w:t>
      </w:r>
    </w:p>
    <w:p>
      <w:r>
        <w:t>Tổng vốn</w:t>
      </w:r>
    </w:p>
    <w:p>
      <w:r>
        <w:t>Trong đó: NSTW</w:t>
      </w:r>
    </w:p>
    <w:p>
      <w:r>
        <w:t>Tổng vốn</w:t>
      </w:r>
    </w:p>
    <w:p>
      <w:r>
        <w:t>Trong đó: NSTW</w:t>
      </w:r>
    </w:p>
    <w:p>
      <w:r>
        <w:t>Tổng vốn</w:t>
      </w:r>
    </w:p>
    <w:p>
      <w:r>
        <w:t>Trong đó: NSTW</w:t>
      </w:r>
    </w:p>
    <w:p>
      <w:r>
        <w:t>TỔNG CỘNG</w:t>
      </w:r>
    </w:p>
    <w:p>
      <w:r>
        <w:t>52.843</w:t>
      </w:r>
    </w:p>
    <w:p>
      <w:r>
        <w:t>52.843</w:t>
      </w:r>
    </w:p>
    <w:p>
      <w:r>
        <w:t>5.000</w:t>
      </w:r>
    </w:p>
    <w:p>
      <w:r>
        <w:t>5.000</w:t>
      </w:r>
    </w:p>
    <w:p>
      <w:r>
        <w:t>3.076</w:t>
      </w:r>
    </w:p>
    <w:p>
      <w:r>
        <w:t>3.076</w:t>
      </w:r>
    </w:p>
    <w:p>
      <w:r>
        <w:t>37.442</w:t>
      </w:r>
    </w:p>
    <w:p>
      <w:r>
        <w:t>37.442</w:t>
      </w:r>
    </w:p>
    <w:p>
      <w:r>
        <w:t>2.247</w:t>
      </w:r>
    </w:p>
    <w:p>
      <w:r>
        <w:t>2.247</w:t>
      </w:r>
    </w:p>
    <w:p>
      <w:r>
        <w:t>490</w:t>
      </w:r>
    </w:p>
    <w:p>
      <w:r>
        <w:t>490</w:t>
      </w:r>
    </w:p>
    <w:p>
      <w:r>
        <w:t>4.588</w:t>
      </w:r>
    </w:p>
    <w:p>
      <w:r>
        <w:t>4.588</w:t>
      </w:r>
    </w:p>
    <w:p>
      <w:r>
        <w:t>I</w:t>
      </w:r>
    </w:p>
    <w:p>
      <w:r>
        <w:t>Các sở, ngành</w:t>
      </w:r>
    </w:p>
    <w:p>
      <w:r>
        <w:t>6.835</w:t>
      </w:r>
    </w:p>
    <w:p>
      <w:r>
        <w:t>6.835</w:t>
      </w:r>
    </w:p>
    <w:p>
      <w:r>
        <w:t>-</w:t>
      </w:r>
    </w:p>
    <w:p>
      <w:r>
        <w:t>0</w:t>
      </w:r>
    </w:p>
    <w:p>
      <w:r>
        <w:t>-</w:t>
      </w:r>
    </w:p>
    <w:p>
      <w:r>
        <w:t>-</w:t>
      </w:r>
    </w:p>
    <w:p>
      <w:r>
        <w:t>-</w:t>
      </w:r>
    </w:p>
    <w:p>
      <w:r>
        <w:t>-</w:t>
      </w:r>
    </w:p>
    <w:p>
      <w:r>
        <w:t>2.247</w:t>
      </w:r>
    </w:p>
    <w:p>
      <w:r>
        <w:t>2.247</w:t>
      </w:r>
    </w:p>
    <w:p>
      <w:r>
        <w:t>-</w:t>
      </w:r>
    </w:p>
    <w:p>
      <w:r>
        <w:t>-</w:t>
      </w:r>
    </w:p>
    <w:p>
      <w:r>
        <w:t>4.588</w:t>
      </w:r>
    </w:p>
    <w:p>
      <w:r>
        <w:t>4.588</w:t>
      </w:r>
    </w:p>
    <w:p>
      <w:r>
        <w:t>1</w:t>
      </w:r>
    </w:p>
    <w:p>
      <w:r>
        <w:t>Sở Y tế</w:t>
      </w:r>
    </w:p>
    <w:p>
      <w:r>
        <w:t>4.588</w:t>
      </w:r>
    </w:p>
    <w:p>
      <w:r>
        <w:t>4.588</w:t>
      </w:r>
    </w:p>
    <w:p>
      <w:r>
        <w:t>-</w:t>
      </w:r>
    </w:p>
    <w:p>
      <w:r>
        <w:t>0</w:t>
      </w:r>
    </w:p>
    <w:p>
      <w:r>
        <w:t>-</w:t>
      </w:r>
    </w:p>
    <w:p>
      <w:r>
        <w:t>-</w:t>
      </w:r>
    </w:p>
    <w:p>
      <w:r>
        <w:t>-</w:t>
      </w:r>
    </w:p>
    <w:p>
      <w:r>
        <w:t>-</w:t>
      </w:r>
    </w:p>
    <w:p>
      <w:r>
        <w:t>-</w:t>
      </w:r>
    </w:p>
    <w:p>
      <w:r>
        <w:t>-</w:t>
      </w:r>
    </w:p>
    <w:p>
      <w:r>
        <w:t>-</w:t>
      </w:r>
    </w:p>
    <w:p>
      <w:r>
        <w:t>-</w:t>
      </w:r>
    </w:p>
    <w:p>
      <w:r>
        <w:t>4.588</w:t>
      </w:r>
    </w:p>
    <w:p>
      <w:r>
        <w:t>4.588</w:t>
      </w:r>
    </w:p>
    <w:p>
      <w:r>
        <w:t>Chi tiết Phụ lục 2.1 kèm theo</w:t>
      </w:r>
    </w:p>
    <w:p>
      <w:r>
        <w:t>2</w:t>
      </w:r>
    </w:p>
    <w:p>
      <w:r>
        <w:t>Sở GDĐT</w:t>
      </w:r>
    </w:p>
    <w:p>
      <w:r>
        <w:t>2.247</w:t>
      </w:r>
    </w:p>
    <w:p>
      <w:r>
        <w:t>2.247</w:t>
      </w:r>
    </w:p>
    <w:p>
      <w:r>
        <w:t>-</w:t>
      </w:r>
    </w:p>
    <w:p>
      <w:r>
        <w:t>0</w:t>
      </w:r>
    </w:p>
    <w:p>
      <w:r>
        <w:t>-</w:t>
      </w:r>
    </w:p>
    <w:p>
      <w:r>
        <w:t>-</w:t>
      </w:r>
    </w:p>
    <w:p>
      <w:r>
        <w:t>-</w:t>
      </w:r>
    </w:p>
    <w:p>
      <w:r>
        <w:t>-</w:t>
      </w:r>
    </w:p>
    <w:p>
      <w:r>
        <w:t>2.247</w:t>
      </w:r>
    </w:p>
    <w:p>
      <w:r>
        <w:t>2.247</w:t>
      </w:r>
    </w:p>
    <w:p>
      <w:r>
        <w:t>-</w:t>
      </w:r>
    </w:p>
    <w:p>
      <w:r>
        <w:t>-</w:t>
      </w:r>
    </w:p>
    <w:p>
      <w:r>
        <w:t>-</w:t>
      </w:r>
    </w:p>
    <w:p>
      <w:r>
        <w:t>-</w:t>
      </w:r>
    </w:p>
    <w:p>
      <w:r>
        <w:t>Chi tiết Phụ lục 2.2 kèm theo</w:t>
      </w:r>
    </w:p>
    <w:p>
      <w:r>
        <w:t>II</w:t>
      </w:r>
    </w:p>
    <w:p>
      <w:r>
        <w:t>Các địa phương</w:t>
      </w:r>
    </w:p>
    <w:p>
      <w:r>
        <w:t>46.008</w:t>
      </w:r>
    </w:p>
    <w:p>
      <w:r>
        <w:t>46.008</w:t>
      </w:r>
    </w:p>
    <w:p>
      <w:r>
        <w:t>5.000</w:t>
      </w:r>
    </w:p>
    <w:p>
      <w:r>
        <w:t>5.000</w:t>
      </w:r>
    </w:p>
    <w:p>
      <w:r>
        <w:t>3.076</w:t>
      </w:r>
    </w:p>
    <w:p>
      <w:r>
        <w:t>3.076</w:t>
      </w:r>
    </w:p>
    <w:p>
      <w:r>
        <w:t>37.442</w:t>
      </w:r>
    </w:p>
    <w:p>
      <w:r>
        <w:t>37.442</w:t>
      </w:r>
    </w:p>
    <w:p>
      <w:r>
        <w:t>-</w:t>
      </w:r>
    </w:p>
    <w:p>
      <w:r>
        <w:t>-</w:t>
      </w:r>
    </w:p>
    <w:p>
      <w:r>
        <w:t>490</w:t>
      </w:r>
    </w:p>
    <w:p>
      <w:r>
        <w:t>490</w:t>
      </w:r>
    </w:p>
    <w:p>
      <w:r>
        <w:t>-</w:t>
      </w:r>
    </w:p>
    <w:p>
      <w:r>
        <w:t>-</w:t>
      </w:r>
    </w:p>
    <w:p>
      <w:r>
        <w:t>1</w:t>
      </w:r>
    </w:p>
    <w:p>
      <w:r>
        <w:t>Chư Prông</w:t>
      </w:r>
    </w:p>
    <w:p>
      <w:r>
        <w:t>5.300</w:t>
      </w:r>
    </w:p>
    <w:p>
      <w:r>
        <w:t>5.300</w:t>
      </w:r>
    </w:p>
    <w:p>
      <w:r>
        <w:t>2.000</w:t>
      </w:r>
    </w:p>
    <w:p>
      <w:r>
        <w:t>2.000</w:t>
      </w:r>
    </w:p>
    <w:p>
      <w:r>
        <w:t>-</w:t>
      </w:r>
    </w:p>
    <w:p>
      <w:r>
        <w:t>-</w:t>
      </w:r>
    </w:p>
    <w:p>
      <w:r>
        <w:t>3.300</w:t>
      </w:r>
    </w:p>
    <w:p>
      <w:r>
        <w:t>3.300</w:t>
      </w:r>
    </w:p>
    <w:p>
      <w:r>
        <w:t>-</w:t>
      </w:r>
    </w:p>
    <w:p>
      <w:r>
        <w:t>-</w:t>
      </w:r>
    </w:p>
    <w:p>
      <w:r>
        <w:t>-</w:t>
      </w:r>
    </w:p>
    <w:p>
      <w:r>
        <w:t>-</w:t>
      </w:r>
    </w:p>
    <w:p>
      <w:r>
        <w:t>-</w:t>
      </w:r>
    </w:p>
    <w:p>
      <w:r>
        <w:t>-</w:t>
      </w:r>
    </w:p>
    <w:p>
      <w:r>
        <w:t>2</w:t>
      </w:r>
    </w:p>
    <w:p>
      <w:r>
        <w:t>Đăk Pơ</w:t>
      </w:r>
    </w:p>
    <w:p>
      <w:r>
        <w:t>4.506</w:t>
      </w:r>
    </w:p>
    <w:p>
      <w:r>
        <w:t>4.506</w:t>
      </w:r>
    </w:p>
    <w:p>
      <w:r>
        <w:t>-</w:t>
      </w:r>
    </w:p>
    <w:p>
      <w:r>
        <w:t>-</w:t>
      </w:r>
    </w:p>
    <w:p>
      <w:r>
        <w:t>-</w:t>
      </w:r>
    </w:p>
    <w:p>
      <w:r>
        <w:t>-</w:t>
      </w:r>
    </w:p>
    <w:p>
      <w:r>
        <w:t>4.506</w:t>
      </w:r>
    </w:p>
    <w:p>
      <w:r>
        <w:t>4.506</w:t>
      </w:r>
    </w:p>
    <w:p>
      <w:r>
        <w:t>-</w:t>
      </w:r>
    </w:p>
    <w:p>
      <w:r>
        <w:t>-</w:t>
      </w:r>
    </w:p>
    <w:p>
      <w:r>
        <w:t>-</w:t>
      </w:r>
    </w:p>
    <w:p>
      <w:r>
        <w:t>-</w:t>
      </w:r>
    </w:p>
    <w:p>
      <w:r>
        <w:t>-</w:t>
      </w:r>
    </w:p>
    <w:p>
      <w:r>
        <w:t>-</w:t>
      </w:r>
    </w:p>
    <w:p>
      <w:r>
        <w:t>3</w:t>
      </w:r>
    </w:p>
    <w:p>
      <w:r>
        <w:t>Đức Cơ</w:t>
      </w:r>
    </w:p>
    <w:p>
      <w:r>
        <w:t>12.710</w:t>
      </w:r>
    </w:p>
    <w:p>
      <w:r>
        <w:t>12.710</w:t>
      </w:r>
    </w:p>
    <w:p>
      <w:r>
        <w:t>3.000</w:t>
      </w:r>
    </w:p>
    <w:p>
      <w:r>
        <w:t>3.000</w:t>
      </w:r>
    </w:p>
    <w:p>
      <w:r>
        <w:t>-</w:t>
      </w:r>
    </w:p>
    <w:p>
      <w:r>
        <w:t>-</w:t>
      </w:r>
    </w:p>
    <w:p>
      <w:r>
        <w:t>9.710</w:t>
      </w:r>
    </w:p>
    <w:p>
      <w:r>
        <w:t>9.710</w:t>
      </w:r>
    </w:p>
    <w:p>
      <w:r>
        <w:t>-</w:t>
      </w:r>
    </w:p>
    <w:p>
      <w:r>
        <w:t>-</w:t>
      </w:r>
    </w:p>
    <w:p>
      <w:r>
        <w:t>-</w:t>
      </w:r>
    </w:p>
    <w:p>
      <w:r>
        <w:t>-</w:t>
      </w:r>
    </w:p>
    <w:p>
      <w:r>
        <w:t>-</w:t>
      </w:r>
    </w:p>
    <w:p>
      <w:r>
        <w:t>-</w:t>
      </w:r>
    </w:p>
    <w:p>
      <w:r>
        <w:t>4</w:t>
      </w:r>
    </w:p>
    <w:p>
      <w:r>
        <w:t>Ia Pa</w:t>
      </w:r>
    </w:p>
    <w:p>
      <w:r>
        <w:t>8.581</w:t>
      </w:r>
    </w:p>
    <w:p>
      <w:r>
        <w:t>8.581</w:t>
      </w:r>
    </w:p>
    <w:p>
      <w:r>
        <w:t>-</w:t>
      </w:r>
    </w:p>
    <w:p>
      <w:r>
        <w:t>-</w:t>
      </w:r>
    </w:p>
    <w:p>
      <w:r>
        <w:t>-</w:t>
      </w:r>
    </w:p>
    <w:p>
      <w:r>
        <w:t>-</w:t>
      </w:r>
    </w:p>
    <w:p>
      <w:r>
        <w:t>8.581</w:t>
      </w:r>
    </w:p>
    <w:p>
      <w:r>
        <w:t>8.581</w:t>
      </w:r>
    </w:p>
    <w:p>
      <w:r>
        <w:t>-</w:t>
      </w:r>
    </w:p>
    <w:p>
      <w:r>
        <w:t>-</w:t>
      </w:r>
    </w:p>
    <w:p>
      <w:r>
        <w:t>-</w:t>
      </w:r>
    </w:p>
    <w:p>
      <w:r>
        <w:t>-</w:t>
      </w:r>
    </w:p>
    <w:p>
      <w:r>
        <w:t>-</w:t>
      </w:r>
    </w:p>
    <w:p>
      <w:r>
        <w:t>-</w:t>
      </w:r>
    </w:p>
    <w:p>
      <w:r>
        <w:t>5</w:t>
      </w:r>
    </w:p>
    <w:p>
      <w:r>
        <w:t>Kbang</w:t>
      </w:r>
    </w:p>
    <w:p>
      <w:r>
        <w:t>863</w:t>
      </w:r>
    </w:p>
    <w:p>
      <w:r>
        <w:t>863</w:t>
      </w:r>
    </w:p>
    <w:p>
      <w:r>
        <w:t>-</w:t>
      </w:r>
    </w:p>
    <w:p>
      <w:r>
        <w:t>-</w:t>
      </w:r>
    </w:p>
    <w:p>
      <w:r>
        <w:t>863</w:t>
      </w:r>
    </w:p>
    <w:p>
      <w:r>
        <w:t>863</w:t>
      </w:r>
    </w:p>
    <w:p>
      <w:r>
        <w:t>-</w:t>
      </w:r>
    </w:p>
    <w:p>
      <w:r>
        <w:t>-</w:t>
      </w:r>
    </w:p>
    <w:p>
      <w:r>
        <w:t>-</w:t>
      </w:r>
    </w:p>
    <w:p>
      <w:r>
        <w:t>6</w:t>
      </w:r>
    </w:p>
    <w:p>
      <w:r>
        <w:t>Krông Pa</w:t>
      </w:r>
    </w:p>
    <w:p>
      <w:r>
        <w:t>4.000</w:t>
      </w:r>
    </w:p>
    <w:p>
      <w:r>
        <w:t>4.000</w:t>
      </w:r>
    </w:p>
    <w:p>
      <w:r>
        <w:t>-</w:t>
      </w:r>
    </w:p>
    <w:p>
      <w:r>
        <w:t>-</w:t>
      </w:r>
    </w:p>
    <w:p>
      <w:r>
        <w:t>-</w:t>
      </w:r>
    </w:p>
    <w:p>
      <w:r>
        <w:t>-</w:t>
      </w:r>
    </w:p>
    <w:p>
      <w:r>
        <w:t>4.000</w:t>
      </w:r>
    </w:p>
    <w:p>
      <w:r>
        <w:t>4.000</w:t>
      </w:r>
    </w:p>
    <w:p>
      <w:r>
        <w:t>-</w:t>
      </w:r>
    </w:p>
    <w:p>
      <w:r>
        <w:t>-</w:t>
      </w:r>
    </w:p>
    <w:p>
      <w:r>
        <w:t>-</w:t>
      </w:r>
    </w:p>
    <w:p>
      <w:r>
        <w:t>-</w:t>
      </w:r>
    </w:p>
    <w:p>
      <w:r>
        <w:t>-</w:t>
      </w:r>
    </w:p>
    <w:p>
      <w:r>
        <w:t>-</w:t>
      </w:r>
    </w:p>
    <w:p>
      <w:r>
        <w:t>7</w:t>
      </w:r>
    </w:p>
    <w:p>
      <w:r>
        <w:t>Mang Yang</w:t>
      </w:r>
    </w:p>
    <w:p>
      <w:r>
        <w:t>6.972</w:t>
      </w:r>
    </w:p>
    <w:p>
      <w:r>
        <w:t>6.972</w:t>
      </w:r>
    </w:p>
    <w:p>
      <w:r>
        <w:t>-</w:t>
      </w:r>
    </w:p>
    <w:p>
      <w:r>
        <w:t>-</w:t>
      </w:r>
    </w:p>
    <w:p>
      <w:r>
        <w:t>6.482</w:t>
      </w:r>
    </w:p>
    <w:p>
      <w:r>
        <w:t>6.482</w:t>
      </w:r>
    </w:p>
    <w:p>
      <w:r>
        <w:t>-</w:t>
      </w:r>
    </w:p>
    <w:p>
      <w:r>
        <w:t>490</w:t>
      </w:r>
    </w:p>
    <w:p>
      <w:r>
        <w:t>490</w:t>
      </w:r>
    </w:p>
    <w:p>
      <w:r>
        <w:t>-</w:t>
      </w:r>
    </w:p>
    <w:p>
      <w:r>
        <w:t>8</w:t>
      </w:r>
    </w:p>
    <w:p>
      <w:r>
        <w:t>Phú Thiện</w:t>
      </w:r>
    </w:p>
    <w:p>
      <w:r>
        <w:t>3.076</w:t>
      </w:r>
    </w:p>
    <w:p>
      <w:r>
        <w:t>3.076</w:t>
      </w:r>
    </w:p>
    <w:p>
      <w:r>
        <w:t>-</w:t>
      </w:r>
    </w:p>
    <w:p>
      <w:r>
        <w:t>-</w:t>
      </w:r>
    </w:p>
    <w:p>
      <w:r>
        <w:t>3.076</w:t>
      </w:r>
    </w:p>
    <w:p>
      <w:r>
        <w:t>3.076</w:t>
      </w:r>
    </w:p>
    <w:p>
      <w:r>
        <w:t>-</w:t>
      </w:r>
    </w:p>
    <w:p>
      <w:r>
        <w:t>-</w:t>
      </w:r>
    </w:p>
    <w:p>
      <w:r>
        <w:t>-</w:t>
      </w:r>
    </w:p>
    <w:p>
      <w:r>
        <w:t>-</w:t>
      </w:r>
    </w:p>
    <w:p>
      <w:r>
        <w:t>-</w:t>
      </w:r>
    </w:p>
    <w:p>
      <w:r>
        <w:t>-</w:t>
      </w:r>
    </w:p>
    <w:p>
      <w:r>
        <w:t>-</w:t>
      </w:r>
    </w:p>
    <w:p>
      <w:r>
        <w:t>-</w:t>
      </w:r>
    </w:p>
    <w:p>
      <w:r>
        <w:t>PHỤ LỤC 2.1</w:t>
      </w:r>
    </w:p>
    <w:p>
      <w:r>
        <w:t>GIAO KẾ HOẠCH VỐN ĐẦU TƯ PHÁT TRIỂN NGUỒN NGÂN SÁCH TRUNG ƯƠNG</w:t>
      </w:r>
    </w:p>
    <w:p>
      <w:r>
        <w:t>DỰ ÁN 7. CHĂM SÓC SỨC KHỎE NHÂN DÂN, NÂNG CAO THỂ TRẠNG, TẦM VÓC NGƯỜI DÂN TỘC THIỂU SỐ; PHÒNG CHỐNG SUY DINH DƯỠNG TRẺ EM CHƯƠNG TRÌNH MỤC TIÊU QUỐC GIA PHÁT TRIỂN KINH TẾ - XÃ HỘI VÙNG ĐỒNG BÀO DÂN TỘC THIỂU SỐ VÀ MIỀN NÚI NĂM 2023 (ĐỢT 3)</w:t>
      </w:r>
    </w:p>
    <w:p>
      <w:r>
        <w:t>(Kèm theo Nghị quyết số: 247/NQ-HĐND ngày 07 tháng 7 năm 2023 của Hội đồng nhân dân tỉnh)</w:t>
      </w:r>
    </w:p>
    <w:p>
      <w:r>
        <w:t>ĐVT: triệu đồng</w:t>
      </w:r>
    </w:p>
    <w:p>
      <w:r>
        <w:t>STT</w:t>
      </w:r>
    </w:p>
    <w:p>
      <w:r>
        <w:t>Danh mục dự án</w:t>
      </w:r>
    </w:p>
    <w:p>
      <w:r>
        <w:t>Địa điểm</w:t>
      </w:r>
    </w:p>
    <w:p>
      <w:r>
        <w:t>Thời gian KC và HT</w:t>
      </w:r>
    </w:p>
    <w:p>
      <w:r>
        <w:t>Quyết định đầu tư dự án</w:t>
      </w:r>
    </w:p>
    <w:p>
      <w:r>
        <w:t>Lũy kế vốn đã bố trí</w:t>
      </w:r>
    </w:p>
    <w:p>
      <w:r>
        <w:t>Kế hoạch năm 2023</w:t>
      </w:r>
    </w:p>
    <w:p>
      <w:r>
        <w:t>Chủ đầu tư</w:t>
      </w:r>
    </w:p>
    <w:p>
      <w:r>
        <w:t>Ghi chú</w:t>
      </w:r>
    </w:p>
    <w:p>
      <w:r>
        <w:t>Số, ngày, tháng, năm</w:t>
      </w:r>
    </w:p>
    <w:p>
      <w:r>
        <w:t>Tổng mức đầu tư</w:t>
      </w:r>
    </w:p>
    <w:p>
      <w:r>
        <w:t>Tổng số</w:t>
      </w:r>
    </w:p>
    <w:p>
      <w:r>
        <w:t>Trong đó:</w:t>
      </w:r>
    </w:p>
    <w:p>
      <w:r>
        <w:t>Tổng số</w:t>
      </w:r>
    </w:p>
    <w:p>
      <w:r>
        <w:t>Trong đó:</w:t>
      </w:r>
    </w:p>
    <w:p>
      <w:r>
        <w:t>Tổng số</w:t>
      </w:r>
    </w:p>
    <w:p>
      <w:r>
        <w:t>NSTW</w:t>
      </w:r>
    </w:p>
    <w:p>
      <w:r>
        <w:t>NSTW</w:t>
      </w:r>
    </w:p>
    <w:p>
      <w:r>
        <w:t>NSĐP</w:t>
      </w:r>
    </w:p>
    <w:p>
      <w:r>
        <w:t>NSTW</w:t>
      </w:r>
    </w:p>
    <w:p>
      <w:r>
        <w:t>NSĐP</w:t>
      </w:r>
    </w:p>
    <w:p>
      <w:r>
        <w:t>Dự án đầu tư cơ sở vật chất và mua sắm trang thiết bị thiết yếu cho Trung tâm y tế huyện Kông Chro, tỉnh Gia Lai</w:t>
      </w:r>
    </w:p>
    <w:p>
      <w:r>
        <w:t>Huyện Kông Chro</w:t>
      </w:r>
    </w:p>
    <w:p>
      <w:r>
        <w:t>2023-2025</w:t>
      </w:r>
    </w:p>
    <w:p>
      <w:r>
        <w:t>Quyết định số 568/QĐ-UBND ngày 19/5/2023</w:t>
      </w:r>
    </w:p>
    <w:p>
      <w:r>
        <w:t>29.985</w:t>
      </w:r>
    </w:p>
    <w:p>
      <w:r>
        <w:t>29.985</w:t>
      </w:r>
    </w:p>
    <w:p>
      <w:r>
        <w:t>5.397</w:t>
      </w:r>
    </w:p>
    <w:p>
      <w:r>
        <w:t>5.397</w:t>
      </w:r>
    </w:p>
    <w:p>
      <w:r>
        <w:t>-</w:t>
      </w:r>
    </w:p>
    <w:p>
      <w:r>
        <w:t>4.588</w:t>
      </w:r>
    </w:p>
    <w:p>
      <w:r>
        <w:t>4.588</w:t>
      </w:r>
    </w:p>
    <w:p>
      <w:r>
        <w:t>Sở Y tế</w:t>
      </w:r>
    </w:p>
    <w:p>
      <w:r>
        <w:t>PHỤ LỤC 2.2</w:t>
      </w:r>
    </w:p>
    <w:p>
      <w:r>
        <w:t>GIAO KẾ HOẠCH VỐN ĐẦU TƯ PHÁT TRIỂN NGUỒN NGÂN SÁCH TRUNG ƯƠNG</w:t>
      </w:r>
    </w:p>
    <w:p>
      <w:r>
        <w:t>DỰ ÁN 5. PHÁT TRIỂN GIÁO DỤC ĐÀO TẠO, NÂNG CAO CHẤT LƯỢNG NGUỒN NHÂN LỰC CHƯƠNG TRÌNH MỤC TIÊU QUỐC GIA PHÁT TRIỂN KINH TẾ - XÃ HỘI VÙNG ĐỒNG BÀO DÂN TỘC THIỂU SỐ VÀ MIỀN NÚI NĂM 2023 (ĐỢT 3)</w:t>
      </w:r>
    </w:p>
    <w:p>
      <w:r>
        <w:t>(Kèm theo Nghị quyết số: 247/NQ-HĐND ngày 07 tháng 7 năm 2023 của Hội đồng nhân dân tỉnh)</w:t>
      </w:r>
    </w:p>
    <w:p>
      <w:r>
        <w:t>ĐVT: Triệu đồng</w:t>
      </w:r>
    </w:p>
    <w:p>
      <w:r>
        <w:t>STT</w:t>
      </w:r>
    </w:p>
    <w:p>
      <w:r>
        <w:t>Danh mục dự án</w:t>
      </w:r>
    </w:p>
    <w:p>
      <w:r>
        <w:t>Địa điểm</w:t>
      </w:r>
    </w:p>
    <w:p>
      <w:r>
        <w:t>Thời gian KC và HT</w:t>
      </w:r>
    </w:p>
    <w:p>
      <w:r>
        <w:t>Quyết định đầu tư dự án, QĐ phê duyệt dự toán</w:t>
      </w:r>
    </w:p>
    <w:p>
      <w:r>
        <w:t>Kế hoạch năm 2023</w:t>
      </w:r>
    </w:p>
    <w:p>
      <w:r>
        <w:t>Chủ đầu tư</w:t>
      </w:r>
    </w:p>
    <w:p>
      <w:r>
        <w:t>Ghi chú</w:t>
      </w:r>
    </w:p>
    <w:p>
      <w:r>
        <w:t>Số, ngày, tháng, năm</w:t>
      </w:r>
    </w:p>
    <w:p>
      <w:r>
        <w:t>Tổng mức đầu tư</w:t>
      </w:r>
    </w:p>
    <w:p>
      <w:r>
        <w:t>Tổng số</w:t>
      </w:r>
    </w:p>
    <w:p>
      <w:r>
        <w:t>Tổng số</w:t>
      </w:r>
    </w:p>
    <w:p>
      <w:r>
        <w:t>Trong đó: Phần vốn ngân sách nhà nước</w:t>
      </w:r>
    </w:p>
    <w:p>
      <w:r>
        <w:t>NSTW</w:t>
      </w:r>
    </w:p>
    <w:p>
      <w:r>
        <w:t>NSĐP</w:t>
      </w:r>
    </w:p>
    <w:p>
      <w:r>
        <w:t>Vốn chuẩn bị đầu tư</w:t>
      </w:r>
    </w:p>
    <w:p>
      <w:r>
        <w:t>2.247</w:t>
      </w:r>
    </w:p>
    <w:p>
      <w:r>
        <w:t>2.247</w:t>
      </w:r>
    </w:p>
    <w:p>
      <w:r>
        <w:t>-</w:t>
      </w:r>
    </w:p>
    <w:p>
      <w:r>
        <w:t>Trong đó:</w:t>
      </w:r>
    </w:p>
    <w:p>
      <w:r>
        <w:t>Tiểu dự án 1. Dự án 5 Đổi mới hoạt động, củng cố phát triển các trường PTDTNT, PTTH bán trú, trường PT có học sinh bán trú và xóa mù chữ cho người dân vùng DTTS, cụ thể:</w:t>
      </w:r>
    </w:p>
    <w:p>
      <w:r>
        <w:t>Dự án đầu tư cơ sở vật chất, trang thiết bị cho 22 trường PTDTNT, trường PTDTBT, trường phổ thông có HSBT</w:t>
      </w:r>
    </w:p>
    <w:p>
      <w:r>
        <w:t>Các huyện</w:t>
      </w:r>
    </w:p>
    <w:p>
      <w:r>
        <w:t>2023-2025</w:t>
      </w:r>
    </w:p>
    <w:p>
      <w:r>
        <w:t>Quyết định số 233/QĐ-SGDĐT ngày 06/4/2023</w:t>
      </w:r>
    </w:p>
    <w:p>
      <w:r>
        <w:t>151.024</w:t>
      </w:r>
    </w:p>
    <w:p>
      <w:r>
        <w:t>151.024</w:t>
      </w:r>
    </w:p>
    <w:p>
      <w:r>
        <w:t>2.247</w:t>
      </w:r>
    </w:p>
    <w:p>
      <w:r>
        <w:t>2.247</w:t>
      </w:r>
    </w:p>
    <w:p>
      <w:r>
        <w:t>Sở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