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thu, chế độ thu, nộp, quản lý, sử dụng phí khai thác và sử dụng tài liệu đất đai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23/2024/NQ-HĐND</w:t>
      </w:r>
    </w:p>
    <w:p>
      <w:r>
        <w:t>Tiền Giang, ngày 09 tháng 12 năm 2024</w:t>
      </w:r>
    </w:p>
    <w:p>
      <w:r>
        <w:t>NGHỊ QUYẾT</w:t>
      </w:r>
    </w:p>
    <w:p>
      <w:r>
        <w:t>QUY ĐỊNH MỨC THU, CHẾ ĐỘ THU, NỘP, QUẢN LÝ, SỬ DỤNG PHÍ KHAI THÁC VÀ SỬ DỤNG TÀI LIỆU ĐẤT ĐAI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và lệ phí ngày 25 tháng 11 năm 2015;</w:t>
      </w:r>
    </w:p>
    <w:p>
      <w:r>
        <w:t>Căn cứ Luật Đất đai ngày 18 tháng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tháng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tháng 7 năm 2024 của Chính phủ quy định chi tiết một số điều của Luật Đất đai;</w:t>
      </w:r>
    </w:p>
    <w:p>
      <w:r>
        <w:t>Căn cứ Thông tư số 09/2024/TT-BTNMT ngày 31 tháng 7 năm 2014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56/2024/TT-BTC ngày 31 tháng 7 năm 2024 của Bộ trưởng Bộ Tài chính quy định mức thu, chế độ thu, nộp, quản lý, sử dụng phí khai thác và sử dụng tài liệu đất đai từ Hệ thống thông tin quốc gia về đất đai;</w:t>
      </w:r>
    </w:p>
    <w:p>
      <w:r>
        <w:t>Xét Tờ trình số 440/TTr-UBND ngày 18 tháng 11 năm 2024 của Ủy ban nhân dân tỉnh Nghị quyết quy định mức thu, chế độ thu, nộp, quản lý và sử dụng phí khai thác và sử dụng tài liệu đất đai trên địa bàn tỉnh Tiền Giang; Báo cáo thẩm tra số 497/BC-HĐND ngày 28 tháng 11 năm 2024 của Ban Kinh tế - Ngân sách Hội đồng nhân dân tỉnh; ý kiến thảo luận của đại biểu Hội đồng nhân dân tỉnh tại kỳ họp.</w:t>
      </w:r>
    </w:p>
    <w:p>
      <w:r>
        <w:t>QUYẾT NGHỊ:</w:t>
      </w:r>
    </w:p>
    <w:p>
      <w:r>
        <w:t>Điều 1. Phạm vi điều chỉnh, đối tượng áp dụng</w:t>
      </w:r>
    </w:p>
    <w:p>
      <w:r>
        <w:t>1. Phạm vi điều chỉnh</w:t>
      </w:r>
    </w:p>
    <w:p>
      <w:r>
        <w:t>Quy định mức thu, chế độ thu, nộp, quản lý, sử dụng phí khai thác và sử dụng tài liệu đất đai trên địa bàn tỉnh Tiền Giang trong trường hợp khai thác, sử dụng tài liệu đất đai chưa có trong Hệ thống thông tin quốc gia về đất đai.</w:t>
      </w:r>
    </w:p>
    <w:p>
      <w:r>
        <w:t>Trường hợp khai thác và sử dụng tài liệu đất đai từ Hệ thống thông tin quốc gia về đất đai thì thực hiện theo quy định tại Thông tư số 56/2024/TT-BTC ngày 31 tháng 7 năm 2024 của Bộ trưởng Bộ Tài chính quy định mức thu, chế độ thu, nộp, quản lý, sử dụng phí khai thác và sử dụng tài liệu đất đai từ Hệ thống thông tin quốc gia về đất đai.</w:t>
      </w:r>
    </w:p>
    <w:p>
      <w:r>
        <w:t>2. Đối tượng áp dụng</w:t>
      </w:r>
    </w:p>
    <w:p>
      <w:r>
        <w:t>a) Đối tượng nộp phí: Tổ chức, nhóm người sử dụng đất, cá nhân có nhu cầu khai thác và sử dụng tài liệu đất đai của các cơ quan nhà nước có thẩm quyền quản lý hồ sơ, tài liệu về đất đai.</w:t>
      </w:r>
    </w:p>
    <w:p>
      <w:r>
        <w:t>b) Tổ chức thu phí: Cơ quan nhà nước có thẩm quyền quản lý hồ sơ, tài liệu về đất đai.</w:t>
      </w:r>
    </w:p>
    <w:p>
      <w:r>
        <w:t>c) Các cơ quan, tổ chức và cá nhân có liên quan đến việc thu, nộp, quản lý, sử dụng phí khai thác và sử dụng tài liệu đất đai trên địa bàn tỉnh Tiền Giang.</w:t>
      </w:r>
    </w:p>
    <w:p>
      <w:r>
        <w:t>Điều 2. Mức thu phí</w:t>
      </w:r>
    </w:p>
    <w:p>
      <w:r>
        <w:t>1. Mức thu phí khai thác và sử dụng tài liệu đất đai đối với nộp hồ sơ trực tiếp hoặc qua dịch vụ bưu chính viễn thông là 200.000 đồng/hồ sơ, tài liệu (bao gồm luôn chi phí in ấn, sao chụp hồ sơ, tài liệu).</w:t>
      </w:r>
    </w:p>
    <w:p>
      <w:r>
        <w:t>2. Mức thu phí khai thác và sử dụng tài liệu đất đai đối với nộp hồ sơ qua dịch vụ công trực tuyến bằng 50% mức thu quy định tại khoản 1 Điều này.</w:t>
      </w:r>
    </w:p>
    <w:p>
      <w:r>
        <w:t>Điều 3. Đối tượng miễn, giảm thu phí</w:t>
      </w:r>
    </w:p>
    <w:p>
      <w:r>
        <w:t>1. Đối tượng miễn thu phí</w:t>
      </w:r>
    </w:p>
    <w:p>
      <w:r>
        <w:t>a) Người có công với cách mạng.</w:t>
      </w:r>
    </w:p>
    <w:p>
      <w:r>
        <w:t>b) Người khuyết tật.</w:t>
      </w:r>
    </w:p>
    <w:p>
      <w:r>
        <w:t>2. Đối tượng giảm thu phí</w:t>
      </w:r>
    </w:p>
    <w:p>
      <w:r>
        <w:t>Người cao tuổi, hộ nghèo: Mức thu bằng 50% mức thu quy định tại Điều 2 Nghị quyết này.</w:t>
      </w:r>
    </w:p>
    <w:p>
      <w:r>
        <w:t>Điều 4. Thu, nộp, quản lý và sử dụng phí</w:t>
      </w:r>
    </w:p>
    <w:p>
      <w:r>
        <w:t>1. Kê khai, nộp phí</w:t>
      </w:r>
    </w:p>
    <w:p>
      <w:r>
        <w:t>Tổ chức thu phí thực hiện kê khai, nộp phí, quyết toán theo đúng quy định của pháp luật.</w:t>
      </w:r>
    </w:p>
    <w:p>
      <w:r>
        <w:t>2. Quản lý và sử dụng phí</w:t>
      </w:r>
    </w:p>
    <w:p>
      <w:r>
        <w:t>a) Tổ chức thu phí được để lại 80%, nộp vào ngân sách nhà nước 20% số tiền phí thu được.</w:t>
      </w:r>
    </w:p>
    <w:p>
      <w:r>
        <w:t>b) Số tiền phí để lại, tổ chức thu phí sử dụng cho các nội dung chi theo quy định tại Điều 5 Nghị định số 120/2016/NĐ-CP ngày 23 tháng 8 năm 2016 của Chính phủ quy định chi tiết và hướng dẫn thi hành một số điều của Luật Phí và lệ phí (được sửa đổi, bổ sung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Điều 5. Tổ chức thực hiện</w:t>
      </w:r>
    </w:p>
    <w:p>
      <w:r>
        <w:t>1. Giao Ủy ban nhân dân tỉnh tổ chức triển khai thực hiện Nghị quyết.</w:t>
      </w:r>
    </w:p>
    <w:p>
      <w:r>
        <w:t>2. Giao Thường trực Hội đồng nhân dân tỉnh, các Ban của Hội đồng nhân dân tỉnh, Tổ đại biểu Hội đồng nhân dân tỉnh và đại biểu Hội đồng nhân dân tỉnh giám sát thực hiện Nghị quyết.</w:t>
      </w:r>
    </w:p>
    <w:p>
      <w:r>
        <w:t>Điều 6. Điều khoản thi hành</w:t>
      </w:r>
    </w:p>
    <w:p>
      <w:r>
        <w:t>1. Nghị quyết này đã được Hội đồng nhân dân tỉnh Tiền Giang Khóa X, Kỳ họp thứ 15 thông qua ngày 09 tháng 12 năm 2024 và có hiệu lực từ ngày 01 tháng 01 năm 2025.</w:t>
      </w:r>
    </w:p>
    <w:p>
      <w:r>
        <w:t>2. Nghị quyết này thay thế Nghị quyết số 12/2020/NQ-HĐND ngày 30 tháng 9 năm 2020 của Hội đồng nhân dân tỉnh quy định mức thu, chế độ thu, nộp, quản lý và sử dụng phí khai thác và sử dụng tài liệu đất đai trên địa bàn tỉnh Tiền Giang./.</w:t>
      </w:r>
    </w:p>
    <w:p>
      <w:r>
        <w:t>Nơi nhận:</w:t>
      </w:r>
    </w:p>
    <w:p>
      <w:r>
        <w:t>- Ủy ban Thường vụ Quốc hội;</w:t>
      </w:r>
    </w:p>
    <w:p>
      <w:r>
        <w:t>- Văn phòng Chính phủ;</w:t>
      </w:r>
    </w:p>
    <w:p>
      <w:r>
        <w:t>- Các Bộ: TN&amp;MT, Tài chính, Tư pháp, KH&amp;ĐT;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