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216/NQ-HĐND năm 2023 về điều chỉnh kế hoạch đầu tư công trung hạn giai đoạn 2021-2025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216/NQ-HĐND</w:t>
      </w:r>
    </w:p>
    <w:p>
      <w:r>
        <w:t>Lâm Đồng, ngày 27 tháng 10 năm 2023</w:t>
      </w:r>
    </w:p>
    <w:p>
      <w:r>
        <w:t>NGHỊ QUYẾT</w:t>
      </w:r>
    </w:p>
    <w:p>
      <w:r>
        <w:t>ĐIỀU CHỈNH, BỔ SUNG KẾ HOẠCH ĐẦU TƯ CÔNG TRUNG HẠN GIAI ĐOẠN 2021 - 2025</w:t>
      </w:r>
    </w:p>
    <w:p>
      <w:r>
        <w:t>HỘI ĐỒNG NHÂN DÂN TỈNH LÂM ĐỒNG</w:t>
      </w:r>
    </w:p>
    <w:p>
      <w:r>
        <w:t>KHÓA X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 ban hành kèm theo Nghị định số 31/2017/NĐ-CP ngày 23 tháng 3 năm 2017 của Chính phủ;</w:t>
      </w:r>
    </w:p>
    <w:p>
      <w:r>
        <w:t>Xét Tờ trình số 8425/TTr-UBND ngày 27 tháng 9 năm 2023 của Ủy ban nhân dân tỉnh về dự thảo Nghị quyết điều chỉnh, bổ sung kế hoạch đầu tư công trung hạn giai đoạn 2021 - 2025; Báo cáo thẩm tra của Ban Kinh tế - Ngân sách Hội đồng nhân dân tỉnh; ý kiến thảo luận của đại biểu Hội đồng nhân dân tại kỳ họp.</w:t>
      </w:r>
    </w:p>
    <w:p>
      <w:r>
        <w:t>QUYẾT NGHỊ:</w:t>
      </w:r>
    </w:p>
    <w:p>
      <w:r>
        <w:t>Điều 1.  Điều chỉnh, bổ sung kế hoạch đầu tư công trung hạn giai đoạn 2021 - 2025 nguồn ngân sách địa phương</w:t>
      </w:r>
    </w:p>
    <w:p>
      <w:r>
        <w:t>1. Bổ sung kế hoạch đầu tư công trung hạn giai đoạn 2021 - 2025 từ nguồn tăng thu ngân sách tỉnh năm 2022 với tổng số tiền 135.171 triệu đồng; trong đó:</w:t>
      </w:r>
    </w:p>
    <w:p>
      <w:r>
        <w:t>a) Nguồn tăng thu từ thuế, phí và các khoản thu khác của ngân sách cấp tỉnh (nguồn ngân sách tập trung): Bổ sung 31.176 triệu đồng.</w:t>
      </w:r>
    </w:p>
    <w:p>
      <w:r>
        <w:t>b) Nguồn tăng thu tiền thuê đất, mặt nước (nguồn thu tiền sử dụng đất): Bổ sung 34.877 triệu đồng.</w:t>
      </w:r>
    </w:p>
    <w:p>
      <w:r>
        <w:t>c) Nguồn tăng thu từ hoạt động xổ số kiến thiết: Bổ sung 69.118 triệu đồng.</w:t>
      </w:r>
    </w:p>
    <w:p>
      <w:r>
        <w:t>2. Điều chỉnh giảm vốn kế hoạch đầu tư công trung hạn giai đoạn 2021 - 2025 nguồn ngân sách địa phương (nguồn thu tiền sử dụng đất) với số tiền 100.000 triệu đồng (01 đề án).</w:t>
      </w:r>
    </w:p>
    <w:p>
      <w:r>
        <w:t>3. Phân bổ chi tiết nguồn vốn kế hoạch đầu tư công trung hạn giai đoạn 2021 - 2025 chưa phân bổ với tổng số tiền 434.992 triệu đồng (từ khoản 1, 2 Điều 1 Nghị quyết này và khoản 3 Điều 1 Nghị quyết số 182/NQ-HĐND ngày 12 tháng 7 năm 2023 của Hội đồng nhân dân tỉnh); bao gồm:</w:t>
      </w:r>
    </w:p>
    <w:p>
      <w:r>
        <w:t>a) Nguồn ngân sách tập trung: Bố trí 121.715 triệu đồng cho 02 dự án; gồm:</w:t>
      </w:r>
    </w:p>
    <w:p>
      <w:r>
        <w:t>- Bố trí 25.000 triệu đồng vốn đối ứng ngân sách tỉnh cho 01 dự án nguồn ngân sách Trung ương hỗ trợ có mục tiêu.</w:t>
      </w:r>
    </w:p>
    <w:p>
      <w:r>
        <w:t>- Bố trí 96.715 triệu đồng cho 01 dự án khởi công mới giai đoạn 2023 - 2025.</w:t>
      </w:r>
    </w:p>
    <w:p>
      <w:r>
        <w:t>b) Nguồn thu tiền sử dụng đất: Bố trí 164.009 triệu đồng cho 02 dự án khởi công mới giai đoạn 2023 - 2025.</w:t>
      </w:r>
    </w:p>
    <w:p>
      <w:r>
        <w:t>c) Nguồn thu từ hoạt động xổ số kiến thiết: Bố trí 149.268 triệu đồng cho 02 chương trình và 03 dự án; trong đó:</w:t>
      </w:r>
    </w:p>
    <w:p>
      <w:r>
        <w:t>- Bổ sung số vốn 60.653 triệu đồng đối ứng ngân sách tỉnh cho 02 Chương trình mục tiêu quốc gia.</w:t>
      </w:r>
    </w:p>
    <w:p>
      <w:r>
        <w:t>- Bố trí 88.615 triệu đồng cho 03 dự án khởi công mới giai đoạn 2023 - 2025. (Chi tiết theo Phụ lục I, II, III đính kèm)</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11 thông qua ngày 27 tháng 10 năm 2023 và có hiệu lực từ ngày thông qua./.</w:t>
      </w:r>
    </w:p>
    <w:p>
      <w:r>
        <w:t>CHỦ TỊCH</w:t>
      </w:r>
    </w:p>
    <w:p>
      <w:r>
        <w:t>Trần Đức Quận</w:t>
      </w:r>
    </w:p>
    <w:p>
      <w:r>
        <w:t>PHỤ LỤC I</w:t>
      </w:r>
    </w:p>
    <w:p>
      <w:r>
        <w:t>DANH MỤC ĐIỀU CHỈNH GIẢM KẾ HOẠCH ĐẦU TƯ CÔNG TRUNG HẠN GIAI ĐOẠN 2021 - 2025 NGUỒN NGÂN SÁCH ĐỊA PHƯƠNG</w:t>
      </w:r>
    </w:p>
    <w:p>
      <w:r>
        <w:t>(Kèm theo Nghị quyết số 216/NQ-HĐND ngày 27 tháng 10 năm 2023 của Hội đồng nhân dân tỉnh Lâm Đồng)</w:t>
      </w:r>
    </w:p>
    <w:p>
      <w:r>
        <w:t>Đơn vị tính: triệu đồng</w:t>
      </w:r>
    </w:p>
    <w:p>
      <w:r>
        <w:t>TT</w:t>
      </w:r>
    </w:p>
    <w:p>
      <w:r>
        <w:t>Danh mục dự án</w:t>
      </w:r>
    </w:p>
    <w:p>
      <w:r>
        <w:t>Địa điểm XD</w:t>
      </w:r>
    </w:p>
    <w:p>
      <w:r>
        <w:t>Kế hoạch giai đoạn 2021-2025</w:t>
      </w:r>
    </w:p>
    <w:p>
      <w:r>
        <w:t>Chủ đầu tư</w:t>
      </w:r>
    </w:p>
    <w:p>
      <w:r>
        <w:t>Ghi chú</w:t>
      </w:r>
    </w:p>
    <w:p>
      <w:r>
        <w:t>Số vốn kế hoạch trung hạn giai đoạn 2021-2025</w:t>
      </w:r>
    </w:p>
    <w:p>
      <w:r>
        <w:t>Số vốn đã bố trí trong giai đoạn 2021-2023</w:t>
      </w:r>
    </w:p>
    <w:p>
      <w:r>
        <w:t>Số vốn điều chỉnh giảm</w:t>
      </w:r>
    </w:p>
    <w:p>
      <w:r>
        <w:t>Số vốn sau khi điều chỉnh</w:t>
      </w:r>
    </w:p>
    <w:p>
      <w:r>
        <w:t>1</w:t>
      </w:r>
    </w:p>
    <w:p>
      <w:r>
        <w:t>2</w:t>
      </w:r>
    </w:p>
    <w:p>
      <w:r>
        <w:t>3</w:t>
      </w:r>
    </w:p>
    <w:p>
      <w:r>
        <w:t>4</w:t>
      </w:r>
    </w:p>
    <w:p>
      <w:r>
        <w:t>5</w:t>
      </w:r>
    </w:p>
    <w:p>
      <w:r>
        <w:t>6</w:t>
      </w:r>
    </w:p>
    <w:p>
      <w:r>
        <w:t>7</w:t>
      </w:r>
    </w:p>
    <w:p>
      <w:r>
        <w:t>8</w:t>
      </w:r>
    </w:p>
    <w:p>
      <w:r>
        <w:t>9</w:t>
      </w:r>
    </w:p>
    <w:p>
      <w:r>
        <w:t>TỔNG CỘNG</w:t>
      </w:r>
    </w:p>
    <w:p>
      <w:r>
        <w:t>100.000</w:t>
      </w:r>
    </w:p>
    <w:p>
      <w:r>
        <w:t>0</w:t>
      </w:r>
    </w:p>
    <w:p>
      <w:r>
        <w:t>100.000</w:t>
      </w:r>
    </w:p>
    <w:p>
      <w:r>
        <w:t>0</w:t>
      </w:r>
    </w:p>
    <w:p>
      <w:r>
        <w:t>A</w:t>
      </w:r>
    </w:p>
    <w:p>
      <w:r>
        <w:t>Nguồn thu tiền sử dụng đất</w:t>
      </w:r>
    </w:p>
    <w:p>
      <w:r>
        <w:t>100.000</w:t>
      </w:r>
    </w:p>
    <w:p>
      <w:r>
        <w:t>0</w:t>
      </w:r>
    </w:p>
    <w:p>
      <w:r>
        <w:t>100.000</w:t>
      </w:r>
    </w:p>
    <w:p>
      <w:r>
        <w:t>0</w:t>
      </w:r>
    </w:p>
    <w:p>
      <w:r>
        <w:t>1</w:t>
      </w:r>
    </w:p>
    <w:p>
      <w:r>
        <w:t>Đề án chống ùn tắc giao thông trên địa bàn thành phố Đà Lạt, triển khai quy hoạch theo Quyết định số 704/QĐ-TTg ngày 12/5/2014 của Thủ tướng Chính phủ</w:t>
      </w:r>
    </w:p>
    <w:p>
      <w:r>
        <w:t>Đà Lạt</w:t>
      </w:r>
    </w:p>
    <w:p>
      <w:r>
        <w:t>100.000</w:t>
      </w:r>
    </w:p>
    <w:p>
      <w:r>
        <w:t>100.000</w:t>
      </w:r>
    </w:p>
    <w:p>
      <w:r>
        <w:t>0</w:t>
      </w:r>
    </w:p>
    <w:p>
      <w:r>
        <w:t>Đã bố trí vốn đầu tư các dự án sau khi đủ thủ tục đầu tư</w:t>
      </w:r>
    </w:p>
    <w:p>
      <w:r>
        <w:t>PHỤ LỤC II</w:t>
      </w:r>
    </w:p>
    <w:p>
      <w:r>
        <w:t>DANH MỤC ĐIỀU CHỈNH BỔ SUNG KẾ HOẠCH ĐẦU TƯ CÔNG TRUNG HẠN GIAI ĐOẠN 2021 - 2025 NGUỒN NGÂN SÁCH ĐỊA PHƯƠNG</w:t>
      </w:r>
    </w:p>
    <w:p>
      <w:r>
        <w:t>(Kèm theo Nghị quyết số 216/NQ-HĐND ngày 27 tháng 10 năm 2023 của Hội đồng nhân dân tỉnh Lâm Đồng)</w:t>
      </w:r>
    </w:p>
    <w:p>
      <w:r>
        <w:t>Đơn vị tính: triệu đồng</w:t>
      </w:r>
    </w:p>
    <w:p>
      <w:r>
        <w:t>TT</w:t>
      </w:r>
    </w:p>
    <w:p>
      <w:r>
        <w:t>Danh mục dự án</w:t>
      </w:r>
    </w:p>
    <w:p>
      <w:r>
        <w:t>Địa điểm XD</w:t>
      </w:r>
    </w:p>
    <w:p>
      <w:r>
        <w:t>Năng lực thiết kế</w:t>
      </w:r>
    </w:p>
    <w:p>
      <w:r>
        <w:t>Thời gian KC- HT</w:t>
      </w:r>
    </w:p>
    <w:p>
      <w:r>
        <w:t>Tổng mức đầu tư</w:t>
      </w:r>
    </w:p>
    <w:p>
      <w:r>
        <w:t>Lũy kế bố trí vốn NSĐP đến hết năm 2020</w:t>
      </w:r>
    </w:p>
    <w:p>
      <w:r>
        <w:t>Kế hoạch giai đoạn 2021- 2025</w:t>
      </w:r>
    </w:p>
    <w:p>
      <w:r>
        <w:t>Chủ đầu tư</w:t>
      </w:r>
    </w:p>
    <w:p>
      <w:r>
        <w:t>Ghi chú</w:t>
      </w:r>
    </w:p>
    <w:p>
      <w:r>
        <w:t>Tổng số (tất cả các nguồn vốn)</w:t>
      </w:r>
    </w:p>
    <w:p>
      <w:r>
        <w:t>Trong đó: NST</w:t>
      </w:r>
    </w:p>
    <w:p>
      <w:r>
        <w:t>Trong đó: 90% NST</w:t>
      </w:r>
    </w:p>
    <w:p>
      <w:r>
        <w:t>Số vốn đã giao</w:t>
      </w:r>
    </w:p>
    <w:p>
      <w:r>
        <w:t>Số vốn bổ sung</w:t>
      </w:r>
    </w:p>
    <w:p>
      <w:r>
        <w:t>Số vốn sau khi điều chỉnh</w:t>
      </w:r>
    </w:p>
    <w:p>
      <w:r>
        <w:t>1</w:t>
      </w:r>
    </w:p>
    <w:p>
      <w:r>
        <w:t>2</w:t>
      </w:r>
    </w:p>
    <w:p>
      <w:r>
        <w:t>3</w:t>
      </w:r>
    </w:p>
    <w:p>
      <w:r>
        <w:t>4</w:t>
      </w:r>
    </w:p>
    <w:p>
      <w:r>
        <w:t>5</w:t>
      </w:r>
    </w:p>
    <w:p>
      <w:r>
        <w:t>7</w:t>
      </w:r>
    </w:p>
    <w:p>
      <w:r>
        <w:t>8</w:t>
      </w:r>
    </w:p>
    <w:p>
      <w:r>
        <w:t>9</w:t>
      </w:r>
    </w:p>
    <w:p>
      <w:r>
        <w:t>10</w:t>
      </w:r>
    </w:p>
    <w:p>
      <w:r>
        <w:t>11</w:t>
      </w:r>
    </w:p>
    <w:p>
      <w:r>
        <w:t>12</w:t>
      </w:r>
    </w:p>
    <w:p>
      <w:r>
        <w:t>13</w:t>
      </w:r>
    </w:p>
    <w:p>
      <w:r>
        <w:t>14</w:t>
      </w:r>
    </w:p>
    <w:p>
      <w:r>
        <w:t>15</w:t>
      </w:r>
    </w:p>
    <w:p>
      <w:r>
        <w:t>TỔNG CỘNG</w:t>
      </w:r>
    </w:p>
    <w:p>
      <w:r>
        <w:t>1.524.584</w:t>
      </w:r>
    </w:p>
    <w:p>
      <w:r>
        <w:t>1.352.318</w:t>
      </w:r>
    </w:p>
    <w:p>
      <w:r>
        <w:t>1.352.318</w:t>
      </w:r>
    </w:p>
    <w:p>
      <w:r>
        <w:t>117.462</w:t>
      </w:r>
    </w:p>
    <w:p>
      <w:r>
        <w:t>811.043</w:t>
      </w:r>
    </w:p>
    <w:p>
      <w:r>
        <w:t>434.992</w:t>
      </w:r>
    </w:p>
    <w:p>
      <w:r>
        <w:t>1.246.035</w:t>
      </w:r>
    </w:p>
    <w:p>
      <w:r>
        <w:t>A</w:t>
      </w:r>
    </w:p>
    <w:p>
      <w:r>
        <w:t>Nguồn vốn Ngân sách tập trung</w:t>
      </w:r>
    </w:p>
    <w:p>
      <w:r>
        <w:t>664.000</w:t>
      </w:r>
    </w:p>
    <w:p>
      <w:r>
        <w:t>491.734</w:t>
      </w:r>
    </w:p>
    <w:p>
      <w:r>
        <w:t>491.734</w:t>
      </w:r>
    </w:p>
    <w:p>
      <w:r>
        <w:t>117.462</w:t>
      </w:r>
    </w:p>
    <w:p>
      <w:r>
        <w:t>0</w:t>
      </w:r>
    </w:p>
    <w:p>
      <w:r>
        <w:t>121.715</w:t>
      </w:r>
    </w:p>
    <w:p>
      <w:r>
        <w:t>121.715</w:t>
      </w:r>
    </w:p>
    <w:p>
      <w:r>
        <w:t>I</w:t>
      </w:r>
    </w:p>
    <w:p>
      <w:r>
        <w:t>Đối ứng các dự án sử dụng vốn ODA, NSTW, dự án PPP và các nhiệm vụ, dự án khác</w:t>
      </w:r>
    </w:p>
    <w:p>
      <w:r>
        <w:t>324.000</w:t>
      </w:r>
    </w:p>
    <w:p>
      <w:r>
        <w:t>151.734</w:t>
      </w:r>
    </w:p>
    <w:p>
      <w:r>
        <w:t>151.734</w:t>
      </w:r>
    </w:p>
    <w:p>
      <w:r>
        <w:t>117.462</w:t>
      </w:r>
    </w:p>
    <w:p>
      <w:r>
        <w:t>0</w:t>
      </w:r>
    </w:p>
    <w:p>
      <w:r>
        <w:t>25.000</w:t>
      </w:r>
    </w:p>
    <w:p>
      <w:r>
        <w:t>25.000</w:t>
      </w:r>
    </w:p>
    <w:p>
      <w:r>
        <w:t>1</w:t>
      </w:r>
    </w:p>
    <w:p>
      <w:r>
        <w:t>Đường cứu hộ, cứu nạn từ Quốc lộ 27 vào trung tâm xã Rô Men, huyện Đam Rông</w:t>
      </w:r>
    </w:p>
    <w:p>
      <w:r>
        <w:t>Đam Rông</w:t>
      </w:r>
    </w:p>
    <w:p>
      <w:r>
        <w:t>14km gồm 36 đường trục và 01 vòng xoay</w:t>
      </w:r>
    </w:p>
    <w:p>
      <w:r>
        <w:t>2016- 2023</w:t>
      </w:r>
    </w:p>
    <w:p>
      <w:r>
        <w:t>324.000</w:t>
      </w:r>
    </w:p>
    <w:p>
      <w:r>
        <w:t>151.734</w:t>
      </w:r>
    </w:p>
    <w:p>
      <w:r>
        <w:t>151.734</w:t>
      </w:r>
    </w:p>
    <w:p>
      <w:r>
        <w:t>117.462</w:t>
      </w:r>
    </w:p>
    <w:p>
      <w:r>
        <w:t>25.000</w:t>
      </w:r>
    </w:p>
    <w:p>
      <w:r>
        <w:t>25.000</w:t>
      </w:r>
    </w:p>
    <w:p>
      <w:r>
        <w:t>UBND huyện Đam Rông</w:t>
      </w:r>
    </w:p>
    <w:p>
      <w:r>
        <w:t>UBND tỉnh có văn bản số 5304/UBND-KH ngày 19/6/2023, chấp thuận chủ trương bổ sung kế hoạch vốn giai đoạn 2021-2025</w:t>
      </w:r>
    </w:p>
    <w:p>
      <w:r>
        <w:t>II</w:t>
      </w:r>
    </w:p>
    <w:p>
      <w:r>
        <w:t>Bố trí các dự</w:t>
      </w:r>
    </w:p>
    <w:p>
      <w:r>
        <w:t>340.000</w:t>
      </w:r>
    </w:p>
    <w:p>
      <w:r>
        <w:t>340.000</w:t>
      </w:r>
    </w:p>
    <w:p>
      <w:r>
        <w:t>340.000</w:t>
      </w:r>
    </w:p>
    <w:p>
      <w:r>
        <w:t>0</w:t>
      </w:r>
    </w:p>
    <w:p>
      <w:r>
        <w:t>0</w:t>
      </w:r>
    </w:p>
    <w:p>
      <w:r>
        <w:t>96.715</w:t>
      </w:r>
    </w:p>
    <w:p>
      <w:r>
        <w:t>96.715</w:t>
      </w:r>
    </w:p>
    <w:p>
      <w:r>
        <w:t>II.1</w:t>
      </w:r>
    </w:p>
    <w:p>
      <w:r>
        <w:t>Các dự án khởi công mới giai đoạn 2021-2025</w:t>
      </w:r>
    </w:p>
    <w:p>
      <w:r>
        <w:t>340.000</w:t>
      </w:r>
    </w:p>
    <w:p>
      <w:r>
        <w:t>340.000</w:t>
      </w:r>
    </w:p>
    <w:p>
      <w:r>
        <w:t>340.000</w:t>
      </w:r>
    </w:p>
    <w:p>
      <w:r>
        <w:t>0</w:t>
      </w:r>
    </w:p>
    <w:p>
      <w:r>
        <w:t>0</w:t>
      </w:r>
    </w:p>
    <w:p>
      <w:r>
        <w:t>96.715</w:t>
      </w:r>
    </w:p>
    <w:p>
      <w:r>
        <w:t>96.715</w:t>
      </w:r>
    </w:p>
    <w:p>
      <w:r>
        <w:t>1</w:t>
      </w:r>
    </w:p>
    <w:p>
      <w:r>
        <w:t>Nâng cấp đường nối từ đường ĐT.725, huyện Bảo Lâm, tỉnh Lâm Đồng đến ranh giới tỉnh Đắk Nông</w:t>
      </w:r>
    </w:p>
    <w:p>
      <w:r>
        <w:t>Bảo Lâm</w:t>
      </w:r>
    </w:p>
    <w:p>
      <w:r>
        <w:t>26,5km đường cấp IV miền núi</w:t>
      </w:r>
    </w:p>
    <w:p>
      <w:r>
        <w:t>2023- 2025</w:t>
      </w:r>
    </w:p>
    <w:p>
      <w:r>
        <w:t>340.000</w:t>
      </w:r>
    </w:p>
    <w:p>
      <w:r>
        <w:t>340.000</w:t>
      </w:r>
    </w:p>
    <w:p>
      <w:r>
        <w:t>340.000</w:t>
      </w:r>
    </w:p>
    <w:p>
      <w:r>
        <w:t>96.715</w:t>
      </w:r>
    </w:p>
    <w:p>
      <w:r>
        <w:t>96.715</w:t>
      </w:r>
    </w:p>
    <w:p>
      <w:r>
        <w:t>Ban Quản lý dự án giao thông tỉnh</w:t>
      </w:r>
    </w:p>
    <w:p>
      <w:r>
        <w:t>Dự án được HĐND tỉnh phê duyệt chủ trương đầu tư tại Nghị quyết số 181/NQ-HĐND ngày 12/7/2023</w:t>
      </w:r>
    </w:p>
    <w:p>
      <w:r>
        <w:t>B</w:t>
      </w:r>
    </w:p>
    <w:p>
      <w:r>
        <w:t>Nguồn thu tiền sử dụng đất</w:t>
      </w:r>
    </w:p>
    <w:p>
      <w:r>
        <w:t>450.000</w:t>
      </w:r>
    </w:p>
    <w:p>
      <w:r>
        <w:t>450.000</w:t>
      </w:r>
    </w:p>
    <w:p>
      <w:r>
        <w:t>450.000</w:t>
      </w:r>
    </w:p>
    <w:p>
      <w:r>
        <w:t>0</w:t>
      </w:r>
    </w:p>
    <w:p>
      <w:r>
        <w:t>0</w:t>
      </w:r>
    </w:p>
    <w:p>
      <w:r>
        <w:t>164.009</w:t>
      </w:r>
    </w:p>
    <w:p>
      <w:r>
        <w:t>164.009</w:t>
      </w:r>
    </w:p>
    <w:p>
      <w:r>
        <w:t>I</w:t>
      </w:r>
    </w:p>
    <w:p>
      <w:r>
        <w:t>Bố trí các dự án</w:t>
      </w:r>
    </w:p>
    <w:p>
      <w:r>
        <w:t>450.000</w:t>
      </w:r>
    </w:p>
    <w:p>
      <w:r>
        <w:t>450.000</w:t>
      </w:r>
    </w:p>
    <w:p>
      <w:r>
        <w:t>450.000</w:t>
      </w:r>
    </w:p>
    <w:p>
      <w:r>
        <w:t>0</w:t>
      </w:r>
    </w:p>
    <w:p>
      <w:r>
        <w:t>0</w:t>
      </w:r>
    </w:p>
    <w:p>
      <w:r>
        <w:t>164.009</w:t>
      </w:r>
    </w:p>
    <w:p>
      <w:r>
        <w:t>164.009</w:t>
      </w:r>
    </w:p>
    <w:p>
      <w:r>
        <w:t>I.1</w:t>
      </w:r>
    </w:p>
    <w:p>
      <w:r>
        <w:t>Các dự án khởi công mới 2021-2025</w:t>
      </w:r>
    </w:p>
    <w:p>
      <w:r>
        <w:t>450.000</w:t>
      </w:r>
    </w:p>
    <w:p>
      <w:r>
        <w:t>450.000</w:t>
      </w:r>
    </w:p>
    <w:p>
      <w:r>
        <w:t>450.000</w:t>
      </w:r>
    </w:p>
    <w:p>
      <w:r>
        <w:t>0</w:t>
      </w:r>
    </w:p>
    <w:p>
      <w:r>
        <w:t>0</w:t>
      </w:r>
    </w:p>
    <w:p>
      <w:r>
        <w:t>164.009</w:t>
      </w:r>
    </w:p>
    <w:p>
      <w:r>
        <w:t>164.009</w:t>
      </w:r>
    </w:p>
    <w:p>
      <w:r>
        <w:t>1</w:t>
      </w:r>
    </w:p>
    <w:p>
      <w:r>
        <w:t>Nâng cấp, mở rộng đường liên xã Đạ Rsal - Đạ M'rông, huyện Đam Rông</w:t>
      </w:r>
    </w:p>
    <w:p>
      <w:r>
        <w:t>Đam Rông</w:t>
      </w:r>
    </w:p>
    <w:p>
      <w:r>
        <w:t>13,1km đường cấp IV miền núi</w:t>
      </w:r>
    </w:p>
    <w:p>
      <w:r>
        <w:t>2023- 2025</w:t>
      </w:r>
    </w:p>
    <w:p>
      <w:r>
        <w:t>110.000</w:t>
      </w:r>
    </w:p>
    <w:p>
      <w:r>
        <w:t>110.000</w:t>
      </w:r>
    </w:p>
    <w:p>
      <w:r>
        <w:t>110.000</w:t>
      </w:r>
    </w:p>
    <w:p>
      <w:r>
        <w:t>80.000</w:t>
      </w:r>
    </w:p>
    <w:p>
      <w:r>
        <w:t>80.000</w:t>
      </w:r>
    </w:p>
    <w:p>
      <w:r>
        <w:t>UBND huyện Đam Rông</w:t>
      </w:r>
    </w:p>
    <w:p>
      <w:r>
        <w:t>Dự án được HĐND tỉnh phê duyệt chủ trương đầu tư tại NQ số 181/NQ-HĐND ngày 12/7/2023</w:t>
      </w:r>
    </w:p>
    <w:p>
      <w:r>
        <w:t>2</w:t>
      </w:r>
    </w:p>
    <w:p>
      <w:r>
        <w:t>Nâng cấp đường nối từ đường ĐT.725, huyện Bảo Lâm, tỉnh Lâm Đồng đến ranh giới tỉnh Đắk Nông</w:t>
      </w:r>
    </w:p>
    <w:p>
      <w:r>
        <w:t>Bảo Lâm</w:t>
      </w:r>
    </w:p>
    <w:p>
      <w:r>
        <w:t>26,5km đường cấp IV miền núi</w:t>
      </w:r>
    </w:p>
    <w:p>
      <w:r>
        <w:t>2023- 2025</w:t>
      </w:r>
    </w:p>
    <w:p>
      <w:r>
        <w:t>340.000</w:t>
      </w:r>
    </w:p>
    <w:p>
      <w:r>
        <w:t>340.000</w:t>
      </w:r>
    </w:p>
    <w:p>
      <w:r>
        <w:t>340.000</w:t>
      </w:r>
    </w:p>
    <w:p>
      <w:r>
        <w:t>84.009</w:t>
      </w:r>
    </w:p>
    <w:p>
      <w:r>
        <w:t>84.009</w:t>
      </w:r>
    </w:p>
    <w:p>
      <w:r>
        <w:t>Ban Quản lý dự án giao thông tỉnh</w:t>
      </w:r>
    </w:p>
    <w:p>
      <w:r>
        <w:t>C</w:t>
      </w:r>
    </w:p>
    <w:p>
      <w:r>
        <w:t>Nguồn thu từ hoạt động xổ số kiến thiết</w:t>
      </w:r>
    </w:p>
    <w:p>
      <w:r>
        <w:t>410.584</w:t>
      </w:r>
    </w:p>
    <w:p>
      <w:r>
        <w:t>410.584</w:t>
      </w:r>
    </w:p>
    <w:p>
      <w:r>
        <w:t>410.584</w:t>
      </w:r>
    </w:p>
    <w:p>
      <w:r>
        <w:t>0</w:t>
      </w:r>
    </w:p>
    <w:p>
      <w:r>
        <w:t>811.043</w:t>
      </w:r>
    </w:p>
    <w:p>
      <w:r>
        <w:t>149.268</w:t>
      </w:r>
    </w:p>
    <w:p>
      <w:r>
        <w:t>960.311</w:t>
      </w:r>
    </w:p>
    <w:p>
      <w:r>
        <w:t>I</w:t>
      </w:r>
    </w:p>
    <w:p>
      <w:r>
        <w:t>Đối ứng các dự án sử dụng vốn ODA, NSTW, dự án PPP và các nhiệm vụ, dự án khác</w:t>
      </w:r>
    </w:p>
    <w:p>
      <w:r>
        <w:t>0</w:t>
      </w:r>
    </w:p>
    <w:p>
      <w:r>
        <w:t>0</w:t>
      </w:r>
    </w:p>
    <w:p>
      <w:r>
        <w:t>0</w:t>
      </w:r>
    </w:p>
    <w:p>
      <w:r>
        <w:t>0</w:t>
      </w:r>
    </w:p>
    <w:p>
      <w:r>
        <w:t>811.043</w:t>
      </w:r>
    </w:p>
    <w:p>
      <w:r>
        <w:t>60.653</w:t>
      </w:r>
    </w:p>
    <w:p>
      <w:r>
        <w:t>871.696</w:t>
      </w:r>
    </w:p>
    <w:p>
      <w:r>
        <w:t>1</w:t>
      </w:r>
    </w:p>
    <w:p>
      <w:r>
        <w:t>Chương trình mục tiêu quốc gia xây dựng nông thôn mới</w:t>
      </w:r>
    </w:p>
    <w:p>
      <w:r>
        <w:t>Các huyện</w:t>
      </w:r>
    </w:p>
    <w:p>
      <w:r>
        <w:t>728.355</w:t>
      </w:r>
    </w:p>
    <w:p>
      <w:r>
        <w:t>60.540</w:t>
      </w:r>
    </w:p>
    <w:p>
      <w:r>
        <w:t>788.895</w:t>
      </w:r>
    </w:p>
    <w:p>
      <w:r>
        <w:t>Bổ sung theo NQ 184/NQ-HĐND ngày 12/7/2023 của HĐND tỉnh</w:t>
      </w:r>
    </w:p>
    <w:p>
      <w:r>
        <w:t>2</w:t>
      </w:r>
    </w:p>
    <w:p>
      <w:r>
        <w:t>Chương trình mục tiêu quốc gia phát triển kinh tế - xã hội vùng đồng bào dân tộc thiểu số và miền núi</w:t>
      </w:r>
    </w:p>
    <w:p>
      <w:r>
        <w:t>Các huyện</w:t>
      </w:r>
    </w:p>
    <w:p>
      <w:r>
        <w:t>82.688</w:t>
      </w:r>
    </w:p>
    <w:p>
      <w:r>
        <w:t>113</w:t>
      </w:r>
    </w:p>
    <w:p>
      <w:r>
        <w:t>82.801</w:t>
      </w:r>
    </w:p>
    <w:p>
      <w:r>
        <w:t>Bổ sung theo NQ 184/NQ-HĐND ngày 12/7/2023 của HĐND tỉnh</w:t>
      </w:r>
    </w:p>
    <w:p>
      <w:r>
        <w:t>II</w:t>
      </w:r>
    </w:p>
    <w:p>
      <w:r>
        <w:t>Bố trí các dự án</w:t>
      </w:r>
    </w:p>
    <w:p>
      <w:r>
        <w:t>410.584</w:t>
      </w:r>
    </w:p>
    <w:p>
      <w:r>
        <w:t>410.584</w:t>
      </w:r>
    </w:p>
    <w:p>
      <w:r>
        <w:t>410.584</w:t>
      </w:r>
    </w:p>
    <w:p>
      <w:r>
        <w:t>0</w:t>
      </w:r>
    </w:p>
    <w:p>
      <w:r>
        <w:t>88.615</w:t>
      </w:r>
    </w:p>
    <w:p>
      <w:r>
        <w:t>88.615</w:t>
      </w:r>
    </w:p>
    <w:p>
      <w:r>
        <w:t>II.1</w:t>
      </w:r>
    </w:p>
    <w:p>
      <w:r>
        <w:t>Các dự án khởi công mới giai đoạn 2021-2025</w:t>
      </w:r>
    </w:p>
    <w:p>
      <w:r>
        <w:t>410.584</w:t>
      </w:r>
    </w:p>
    <w:p>
      <w:r>
        <w:t>410.584</w:t>
      </w:r>
    </w:p>
    <w:p>
      <w:r>
        <w:t>410.584</w:t>
      </w:r>
    </w:p>
    <w:p>
      <w:r>
        <w:t>0</w:t>
      </w:r>
    </w:p>
    <w:p>
      <w:r>
        <w:t>0</w:t>
      </w:r>
    </w:p>
    <w:p>
      <w:r>
        <w:t>88.615</w:t>
      </w:r>
    </w:p>
    <w:p>
      <w:r>
        <w:t>88.615</w:t>
      </w:r>
    </w:p>
    <w:p>
      <w:r>
        <w:t>1</w:t>
      </w:r>
    </w:p>
    <w:p>
      <w:r>
        <w:t>Dự án mua sắm trang thiết bị phục vụ công tác khám và điều trị của Bệnh viện Đa khoa tỉnh Lâm Đồng</w:t>
      </w:r>
    </w:p>
    <w:p>
      <w:r>
        <w:t>Đà Lạt</w:t>
      </w:r>
    </w:p>
    <w:p>
      <w:r>
        <w:t>mua sắm thiết bị y tế</w:t>
      </w:r>
    </w:p>
    <w:p>
      <w:r>
        <w:t>2023- 2024</w:t>
      </w:r>
    </w:p>
    <w:p>
      <w:r>
        <w:t>33.600</w:t>
      </w:r>
    </w:p>
    <w:p>
      <w:r>
        <w:t>33.600</w:t>
      </w:r>
    </w:p>
    <w:p>
      <w:r>
        <w:t>33.600</w:t>
      </w:r>
    </w:p>
    <w:p>
      <w:r>
        <w:t>33.600</w:t>
      </w:r>
    </w:p>
    <w:p>
      <w:r>
        <w:t>33.600</w:t>
      </w:r>
    </w:p>
    <w:p>
      <w:r>
        <w:t>Bệnh viện Đa khoa tỉnh</w:t>
      </w:r>
    </w:p>
    <w:p>
      <w:r>
        <w:t>2</w:t>
      </w:r>
    </w:p>
    <w:p>
      <w:r>
        <w:t>Xây dựng, nâng cấp, cải tạo một số hạng mục và mua sắm trang thiết bị y tế tại Trung tâm Y tế huyện Đức Trọng</w:t>
      </w:r>
    </w:p>
    <w:p>
      <w:r>
        <w:t>Đức Trọng</w:t>
      </w:r>
    </w:p>
    <w:p>
      <w:r>
        <w:t>Cải tạo, nâng cấp, mở rộng các hạng mục xây dựng (xây dựng, mở rộng khoa Hồi sức tích cực, Khoa Ngoại - Liên Chuyên khoa - Phòng mổ, Khu vật lý trị liệu - phục hồi chức năng, Khoa Ngoại - Liên chuyên khoa - Phòng mổ, Khoa Hồi sức tích cực và một số hạng mục khác)</w:t>
      </w:r>
    </w:p>
    <w:p>
      <w:r>
        <w:t>- Mua sắm các trang thiết bị y tế.</w:t>
      </w:r>
    </w:p>
    <w:p>
      <w:r>
        <w:t>2023- 2025</w:t>
      </w:r>
    </w:p>
    <w:p>
      <w:r>
        <w:t>36.984</w:t>
      </w:r>
    </w:p>
    <w:p>
      <w:r>
        <w:t>36.984</w:t>
      </w:r>
    </w:p>
    <w:p>
      <w:r>
        <w:t>36.984</w:t>
      </w:r>
    </w:p>
    <w:p>
      <w:r>
        <w:t>36.980</w:t>
      </w:r>
    </w:p>
    <w:p>
      <w:r>
        <w:t>36.980</w:t>
      </w:r>
    </w:p>
    <w:p>
      <w:r>
        <w:t>Trung tâm Y tế huyện Đức Trọng</w:t>
      </w:r>
    </w:p>
    <w:p>
      <w:r>
        <w:t>3</w:t>
      </w:r>
    </w:p>
    <w:p>
      <w:r>
        <w:t>Nâng cấp đường nối từ đường ĐT.725, huyện Bảo Lâm, tỉnh Lâm Đồng đến ranh giới tỉnh Đắk Nông</w:t>
      </w:r>
    </w:p>
    <w:p>
      <w:r>
        <w:t>Bảo Lâm</w:t>
      </w:r>
    </w:p>
    <w:p>
      <w:r>
        <w:t>26,5km đường cấp IV miền núi</w:t>
      </w:r>
    </w:p>
    <w:p>
      <w:r>
        <w:t>2023- 2025</w:t>
      </w:r>
    </w:p>
    <w:p>
      <w:r>
        <w:t>340.000</w:t>
      </w:r>
    </w:p>
    <w:p>
      <w:r>
        <w:t>340.000</w:t>
      </w:r>
    </w:p>
    <w:p>
      <w:r>
        <w:t>340.000</w:t>
      </w:r>
    </w:p>
    <w:p>
      <w:r>
        <w:t>18.035</w:t>
      </w:r>
    </w:p>
    <w:p>
      <w:r>
        <w:t>18.035</w:t>
      </w:r>
    </w:p>
    <w:p>
      <w:r>
        <w:t>Ban Quản lý dự án giao thông tỉnh</w:t>
      </w:r>
    </w:p>
    <w:p>
      <w:r>
        <w:t>PHỤ LỤC III</w:t>
      </w:r>
    </w:p>
    <w:p>
      <w:r>
        <w:t>NGUỒN VỐN CHƯA PHÂN BỔ CỦA KẾ HOẠCH ĐẦU TƯ CÔNG TRUNG HẠN GIAI ĐOẠN 2021-2025 NGUỒN NGÂN SÁCH ĐỊA PHƯƠNG</w:t>
      </w:r>
    </w:p>
    <w:p>
      <w:r>
        <w:t>(Kèm theo Nghị quyết số 216/NQ-HĐND ngày 27 tháng 10 năm 2023 của Hội đồng nhân dân tỉnh Lâm Đồng)</w:t>
      </w:r>
    </w:p>
    <w:p>
      <w:r>
        <w:t>Đơn vị tính: triệu đồng</w:t>
      </w:r>
    </w:p>
    <w:p>
      <w:r>
        <w:t>T T</w:t>
      </w:r>
    </w:p>
    <w:p>
      <w:r>
        <w:t>Danh mục dự án</w:t>
      </w:r>
    </w:p>
    <w:p>
      <w:r>
        <w:t>Kế hoạch giai đoạn 2021-2025</w:t>
      </w:r>
    </w:p>
    <w:p>
      <w:r>
        <w:t>Ghi chú</w:t>
      </w:r>
    </w:p>
    <w:p>
      <w:r>
        <w:t>Nguồn vốn chưa phân bổ (theo Nghị quyết số 182/NQ-HĐND ngày 12/7/2023 của HĐND tỉnh)</w:t>
      </w:r>
    </w:p>
    <w:p>
      <w:r>
        <w:t>Số vốn được bổ sung từ các dự án điều chỉnh giảm theo Phụ lục I</w:t>
      </w:r>
    </w:p>
    <w:p>
      <w:r>
        <w:t>Số vốn được bổ sung từ nguồn tăng thu ngân sách tỉnh năm 2022</w:t>
      </w:r>
    </w:p>
    <w:p>
      <w:r>
        <w:t>Số vốn phân bổ cho các dự án bổ sung vốn theo Phụ lục II</w:t>
      </w:r>
    </w:p>
    <w:p>
      <w:r>
        <w:t>Số vốn chưa phân bổ còn lại sau khi điều chỉnh</w:t>
      </w:r>
    </w:p>
    <w:p>
      <w:r>
        <w:t>1</w:t>
      </w:r>
    </w:p>
    <w:p>
      <w:r>
        <w:t>2</w:t>
      </w:r>
    </w:p>
    <w:p>
      <w:r>
        <w:t>3</w:t>
      </w:r>
    </w:p>
    <w:p>
      <w:r>
        <w:t>4</w:t>
      </w:r>
    </w:p>
    <w:p>
      <w:r>
        <w:t>5</w:t>
      </w:r>
    </w:p>
    <w:p>
      <w:r>
        <w:t>6</w:t>
      </w:r>
    </w:p>
    <w:p>
      <w:r>
        <w:t>7</w:t>
      </w:r>
    </w:p>
    <w:p>
      <w:r>
        <w:t>8</w:t>
      </w:r>
    </w:p>
    <w:p>
      <w:r>
        <w:t>TỔNG CỘNG</w:t>
      </w:r>
    </w:p>
    <w:p>
      <w:r>
        <w:t>199.821</w:t>
      </w:r>
    </w:p>
    <w:p>
      <w:r>
        <w:t>100.000</w:t>
      </w:r>
    </w:p>
    <w:p>
      <w:r>
        <w:t>135.171</w:t>
      </w:r>
    </w:p>
    <w:p>
      <w:r>
        <w:t>434.992</w:t>
      </w:r>
    </w:p>
    <w:p>
      <w:r>
        <w:t>0</w:t>
      </w:r>
    </w:p>
    <w:p>
      <w:r>
        <w:t>A</w:t>
      </w:r>
    </w:p>
    <w:p>
      <w:r>
        <w:t>Nguồn vốn Ngân sách tập trung</w:t>
      </w:r>
    </w:p>
    <w:p>
      <w:r>
        <w:t>90.539</w:t>
      </w:r>
    </w:p>
    <w:p>
      <w:r>
        <w:t>0</w:t>
      </w:r>
    </w:p>
    <w:p>
      <w:r>
        <w:t>31.176</w:t>
      </w:r>
    </w:p>
    <w:p>
      <w:r>
        <w:t>121.715</w:t>
      </w:r>
    </w:p>
    <w:p>
      <w:r>
        <w:t>0</w:t>
      </w:r>
    </w:p>
    <w:p>
      <w:r>
        <w:t>1</w:t>
      </w:r>
    </w:p>
    <w:p>
      <w:r>
        <w:t>Số vốn dự phòng chưa phân bổ</w:t>
      </w:r>
    </w:p>
    <w:p>
      <w:r>
        <w:t>90.539</w:t>
      </w:r>
    </w:p>
    <w:p>
      <w:r>
        <w:t>31.176</w:t>
      </w:r>
    </w:p>
    <w:p>
      <w:r>
        <w:t>121.715</w:t>
      </w:r>
    </w:p>
    <w:p>
      <w:r>
        <w:t>0</w:t>
      </w:r>
    </w:p>
    <w:p>
      <w:r>
        <w:t>B</w:t>
      </w:r>
    </w:p>
    <w:p>
      <w:r>
        <w:t>Nguồn thu tiền sử dụng đất</w:t>
      </w:r>
    </w:p>
    <w:p>
      <w:r>
        <w:t>29.132</w:t>
      </w:r>
    </w:p>
    <w:p>
      <w:r>
        <w:t>100.000</w:t>
      </w:r>
    </w:p>
    <w:p>
      <w:r>
        <w:t>34.877</w:t>
      </w:r>
    </w:p>
    <w:p>
      <w:r>
        <w:t>164.009</w:t>
      </w:r>
    </w:p>
    <w:p>
      <w:r>
        <w:t>0</w:t>
      </w:r>
    </w:p>
    <w:p>
      <w:r>
        <w:t>1</w:t>
      </w:r>
    </w:p>
    <w:p>
      <w:r>
        <w:t>Số vốn dự phòng chưa phân bổ</w:t>
      </w:r>
    </w:p>
    <w:p>
      <w:r>
        <w:t>29.132</w:t>
      </w:r>
    </w:p>
    <w:p>
      <w:r>
        <w:t>100.000</w:t>
      </w:r>
    </w:p>
    <w:p>
      <w:r>
        <w:t>34.877</w:t>
      </w:r>
    </w:p>
    <w:p>
      <w:r>
        <w:t>164.009</w:t>
      </w:r>
    </w:p>
    <w:p>
      <w:r>
        <w:t>0</w:t>
      </w:r>
    </w:p>
    <w:p>
      <w:r>
        <w:t>C</w:t>
      </w:r>
    </w:p>
    <w:p>
      <w:r>
        <w:t>Nguồn thu từ hoạt động xổ số kiến thiết</w:t>
      </w:r>
    </w:p>
    <w:p>
      <w:r>
        <w:t>80.150</w:t>
      </w:r>
    </w:p>
    <w:p>
      <w:r>
        <w:t>0</w:t>
      </w:r>
    </w:p>
    <w:p>
      <w:r>
        <w:t>69.118</w:t>
      </w:r>
    </w:p>
    <w:p>
      <w:r>
        <w:t>149.268</w:t>
      </w:r>
    </w:p>
    <w:p>
      <w:r>
        <w:t>0</w:t>
      </w:r>
    </w:p>
    <w:p>
      <w:r>
        <w:t>1</w:t>
      </w:r>
    </w:p>
    <w:p>
      <w:r>
        <w:t>Số vốn dự phòng chưa phân bổ</w:t>
      </w:r>
    </w:p>
    <w:p>
      <w:r>
        <w:t>80.150</w:t>
      </w:r>
    </w:p>
    <w:p>
      <w:r>
        <w:t>69.118</w:t>
      </w:r>
    </w:p>
    <w:p>
      <w:r>
        <w:t>149.268</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