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thông qua chủ trương sắp xếp đơn vị hành chính cấp xã của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BÌNH THUẬN</w:t>
      </w:r>
    </w:p>
    <w:p>
      <w:r>
        <w:t>-------</w:t>
      </w:r>
    </w:p>
    <w:p>
      <w:r>
        <w:t>CỘNG HÒA XÃ HỘI CHỦ NGHĨA VIỆT NAM</w:t>
      </w:r>
    </w:p>
    <w:p>
      <w:r>
        <w:t>Độc lập - Tự do - Hạnh phúc</w:t>
      </w:r>
    </w:p>
    <w:p>
      <w:r>
        <w:t>---------------</w:t>
      </w:r>
    </w:p>
    <w:p>
      <w:r>
        <w:t>Số: 21/NQ-HĐND</w:t>
      </w:r>
    </w:p>
    <w:p>
      <w:r>
        <w:t>Bình Thuận, ngày 28 tháng 4 năm 2025</w:t>
      </w:r>
    </w:p>
    <w:p>
      <w:r>
        <w:t>NGHỊ QUYẾT</w:t>
      </w:r>
    </w:p>
    <w:p>
      <w:r>
        <w:t>VỀ VIỆC THÔNG QUA CHỦ TRƯƠNG SẮP XẾP ĐƠN VỊ HÀNH CHÍNH CẤP XÃ CỦA TỈNH BÌNH THUẬN NĂM 2025</w:t>
      </w:r>
    </w:p>
    <w:p>
      <w:r>
        <w:t>HỘI ĐỒNG NHÂN DÂN TỈNH BÌNH THUẬN</w:t>
      </w:r>
    </w:p>
    <w:p>
      <w:r>
        <w:t>KHOÁ XI, KỲ HỌP THỨ 34 (CHUYÊN ĐỀ)</w:t>
      </w:r>
    </w:p>
    <w:p>
      <w:r>
        <w:t>Căn cứ Luật Tổ chức chính quyền địa phương số 65/2025/QH15 ngày 19 tháng 02 năm 2025;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về ban hành Kế hoạch thực hiện sắp xếp đơn vị hành chính và xây dựng mô hình tổ chức chính quyền địa phương 02 cấp;</w:t>
      </w:r>
    </w:p>
    <w:p>
      <w:r>
        <w:t>Căn cứ Kết luận số 1343-KL/TU, ngày 28 tháng 4 năm 2025 của Tỉnh ủy (khóa XIV) về Đề án sắp xếp đơn vị hành chính cấp xã của tỉnh Bình Thuận năm 2025;</w:t>
      </w:r>
    </w:p>
    <w:p>
      <w:r>
        <w:t>Xét Tờ trình số 1797/TTr-UBND ngày 28 tháng 4 năm 2025 của Ủy ban nhân dân tỉnh đề nghị ban hành Nghị quyết thông qua chủ trương sắp xếp đơn vị hành chính cấp xã của tỉnh Bình Thuận năm 2025; Báo cáo thẩm tra số 35/BC- PC ngày 28 tháng 4 năm 2025 của Ban Pháp chế Hội đồng nhân dân tỉnh và ý kiến thảo luận của các đại biểu Hội đồng nhân dân tại kỳ họp.</w:t>
      </w:r>
    </w:p>
    <w:p>
      <w:r>
        <w:t>QUYẾT NGHỊ:</w:t>
      </w:r>
    </w:p>
    <w:p>
      <w:r>
        <w:t>Điều 1.  Tán thành chủ trương sắp xếp đơn vị hành chính (ĐVHC) cấp xã của tỉnh Bình Thuận năm 2025, cụ thể:</w:t>
      </w:r>
    </w:p>
    <w:p>
      <w:r>
        <w:t>1. Sáp nhập xã Vĩnh Tân và xã Vĩnh Hảo thành 01 ĐVHC mới có tên gọi là xã Vĩnh Hảo, có diện tích tự nhiên 138,58 km 2  và quy mô dân số 15.509 người; trung tâm chính trị - hành chính đặt tại xã Vĩnh Hảo hiện nay.</w:t>
      </w:r>
    </w:p>
    <w:p>
      <w:r>
        <w:t>2. Sáp nhập xã Phước Thể, xã Phú Lạc, thị trấn Liên Hương và xã Bình Thạnh thành 01 ĐVHC mới có tên gọi là xã Liên Hương, có diện tích tự nhiên 128,23 km 2  và quy mô dân số 70.737 người; trung tâm chính trị - hành chính đặt tại thị trấn Liên Hương hiện nay.</w:t>
      </w:r>
    </w:p>
    <w:p>
      <w:r>
        <w:t>3. Sáp nhập xã Phan Dũng, xã Phong Phú (sau khi điều chỉnh một phần diện tích tự nhiên 07 km 2 , quy mô dân số 1.078 người của thôn Nha Mé thuộc xã Phong Phú cho xã Chí Công) thành 01 ĐVHC mới có tên là xã Tuy Phong, có diện tích tự nhiên 444,10 km 2  và quy mô dân số 9.510 người; trung tâm chính trị - hành chính đặt tại xã Phong Phú hiện nay.</w:t>
      </w:r>
    </w:p>
    <w:p>
      <w:r>
        <w:t>4. Sáp nhập thị trấn Phan Rí Cửa, xã Hòa Minh và xã Chí Công (bao gồm một phần diện tích tự nhiên 07 km 2 , quy mô dân số 1.078 người của thôn Nha Mé thuộc xã Phong Phú) thành 01 ĐVHC mới có tên là xã Phan Rí Cửa, có diện tích tự nhiên 67,67 km 2  và quy mô dân số 86.813 người; trung tâm chính trị - hành chính đặt tại thị trấn Phan Rí Cửa hiện nay.</w:t>
      </w:r>
    </w:p>
    <w:p>
      <w:r>
        <w:t>5. Sáp nhập xã Phan Hoà, xã Phan Hiệp, xã Phan Rí Thành và thị trấn Chợ Lầu thành 01 ĐVHC mới có tên gọi là xã Bắc Bình, có diện tích tự nhiên 148,99 km 2  và quy mô dân số 51.344 người; trung tâm chính trị - hành chính đặt tại thị trấn Chợ Lầu hiện nay.</w:t>
      </w:r>
    </w:p>
    <w:p>
      <w:r>
        <w:t>6. Điều chỉnh một phần diện tích tự nhiên 2,1 km 2  của xã Hòa Thắng nhập vào xã Hồng Thái để sáp nhập với xã Phan Thanh thành 01 ĐVHC mới có tên gọi là xã Hồng Thái, có diện tích tự nhiên 101,64 km 2  và quy mô dân số 25.049 người; trung tâm chính trị - hành chính đặt tại xã Hồng Thái hiện nay.</w:t>
      </w:r>
    </w:p>
    <w:p>
      <w:r>
        <w:t>7. Sáp nhập xã Hải Ninh, xã Bình An và xã Phan Điền thành 01 ĐVHC mới có tên gọi là xã Hải Ninh, có diện tích tự nhiên 289,99 km 2  và quy mô dân số 19.422 người; trung tâm chính trị - hành chính đặt tại xã Hải Ninh hiện nay.</w:t>
      </w:r>
    </w:p>
    <w:p>
      <w:r>
        <w:t>8. Sáp nhập xã Phan Sơn và xã Phan Lâm thành 01 ĐVHC mới có tên gọi là xã Phan Sơn, có diện tích tự nhiên 584,52 km 2  và quy mô dân số 7.428 người; trung tâm chính trị - hành chính đặt tại xã Phan Sơn hiện nay.</w:t>
      </w:r>
    </w:p>
    <w:p>
      <w:r>
        <w:t>9. Sáp nhập xã Sông Lũy, xã Phan Tiến và xã Bình Tân thành 01 ĐVHC mới có tên gọi là xã Sông Lũy, có diện tích tự nhiên 253,33 km 2  và quy mô dân số 21.243 người; trung tâm chính trị - hành chính đặt tại xã Sông Lũy hiện nay.</w:t>
      </w:r>
    </w:p>
    <w:p>
      <w:r>
        <w:t>10. Sáp nhập xã Sông Bình và thị trấn Lương Sơn thành 01 ĐVHC mới có tên gọi là xã Lương Sơn, có diện tích tự nhiên 159,21 km 2  và quy mô dân số 23.912 người; trung tâm chính trị - hành chính đặt tại thị trấn Lương Sơn hiện nay.</w:t>
      </w:r>
    </w:p>
    <w:p>
      <w:r>
        <w:t>11. Sáp nhập xã Hòa Thắng (sau khi điều chỉnh một phần diện tích tự nhiên 2,1 km 2  nhập vào xã Hồng Thái) và xã Hồng Phong thành 01 ĐVHC mới có tên  gọi là xã Hoà Thắng, có diện tích tự nhiên 328,09 km 2  và quy mô dân số 11.558 người; trung tâm chính trị - hành chính đặt tại xã Hòa Thắng hiện nay.</w:t>
      </w:r>
    </w:p>
    <w:p>
      <w:r>
        <w:t>12. Sáp nhập xã Đông Tiến và xã Đông Giang thành 01 ĐVHC mới có tên gọi là xã Đông Giang, có diện tích tự nhiên 205,23 km 2  và quy mô dân số 5.131 người; trung tâm chính trị - hành chính đặt tại xã Đông Giang hiện nay.</w:t>
      </w:r>
    </w:p>
    <w:p>
      <w:r>
        <w:t>13. Sáp nhập xã Đa Mi và xã La Dạ thành 01 ĐVHC mới có tên gọi là xã La Dạ, có diện tích tự nhiên 264,17 km 2  và quy mô dân số 9.435 người; trung tâm chính trị - hành chính đặt tại xã La Dạ hiện nay.</w:t>
      </w:r>
    </w:p>
    <w:p>
      <w:r>
        <w:t>14. Sáp nhập xã Thuận Hòa, xã Hàm Trí và xã Hàm Phú thành 01 ĐVHC mới có tên gọi là xã Hàm Thuận Bắc, có diện tích tự nhiên 292,70 km 2  và quy mô dân số 29.855 người; trung tâm chính trị - hành chính đặt tại xã Hàm Trí hiện nay.</w:t>
      </w:r>
    </w:p>
    <w:p>
      <w:r>
        <w:t>15. Sáp nhập xã Thuận Minh, thị trấn Ma Lâm và xã Hàm Đức thành 01 ĐVHC mới có tên gọi là xã Hàm Thuận, có diện tích tự nhiên 198,36 km 2  và quy mô dân số 50.680 người; trung tâm chính trị - hành chính đặt tại thị trấn Ma Lâm hiện nay.</w:t>
      </w:r>
    </w:p>
    <w:p>
      <w:r>
        <w:t>16. Sáp nhập xã Hồng Liêm và xã Hồng Sơn thành 01 ĐVHC mới có tên gọi là xã Hồng Sơn, có diện tích tự nhiên 189,01 km 2  và quy mô dân số 29.875 người; trung tâm chính trị - hành chính đặt tại xã Hồng Sơn hiện nay.</w:t>
      </w:r>
    </w:p>
    <w:p>
      <w:r>
        <w:t>17. Sáp nhập xã Hàm Liêm và xã Hàm Chính thành 01 ĐVHC mới có tên gọi là xã Hàm Liêm, có diện tích tự nhiên 113,81 km 2  và quy mô dân số 31.253 người; trung tâm chính trị - hành chính đặt tại xã Hàm Liêm hiện nay.</w:t>
      </w:r>
    </w:p>
    <w:p>
      <w:r>
        <w:t>18. Sáp nhập thị trấn Phú Long, xã Hàm Thắng và phường Xuân An thành 01 ĐVHC mới có tên gọi là phường Hàm Thắng, có diện tích tự nhiên 44,90 km 2  và quy mô dân số 54.544 người; trung tâm chính trị - hành chính đặt tại phường Xuân An hiện nay.</w:t>
      </w:r>
    </w:p>
    <w:p>
      <w:r>
        <w:t>19. Sáp nhập xã Hàm Hiệp, xã Phong Nẫm và phường Phú Tài thành 01 ĐVHC mới có tên gọi là phường Bình Thuận, có diện tích tự nhiên 45,16 km 2  và quy mô dân số 47.858 người; trung tâm chính trị - hành chính đặt tại xã Phong Nẫm hiện nay.</w:t>
      </w:r>
    </w:p>
    <w:p>
      <w:r>
        <w:t>20. Sáp nhập phường Mũi Né, xã Thiện Nghiệp và phường Hàm Tiến thành 01 ĐVHC mới có tên gọi là phường Mũi Né, có diện tích tự nhiên 118,59 km 2  và quy mô dân số 50.166 người; có diện tích tự nhiên 118,59 km 2  và quy mô dân số 50.166 người; trung tâm chính trị - hành chính đặt tại phường Hàm Tiến hiện nay.</w:t>
      </w:r>
    </w:p>
    <w:p>
      <w:r>
        <w:t>21. Sáp nhập phường Thanh Hải, phường Phú Thủy và phường Phú Hài thành 01 ĐVHC mới có tên gọi là phường Phú Thủy, có diện tích tự nhiên 17,31  km 2  và quy mô dân số 54.049 người; trung tâm chính trị - hành chính đặt tại phường Phú Thủy hiện nay.</w:t>
      </w:r>
    </w:p>
    <w:p>
      <w:r>
        <w:t>22. Sáp nhập phường Phú Trinh, phường Lạc Đạo và phường Bình Hưng thành 01 ĐVHC mới có tên gọi là phường Phan Thiết, có diện tích tự nhiên 4,46 km 2  và quy mô dân số 85.493 người; trung tâm chính trị - hành chính đặt tại phường Lạc Đạo hiện nay.</w:t>
      </w:r>
    </w:p>
    <w:p>
      <w:r>
        <w:t>23. Sáp nhập phường Đức Long và xã Tiến Thành thành 01 ĐVHC mới có tên gọi là phường Tiến Thành, có diện tích tự nhiên 55,06 km 2  và quy mô dân số 28.395 người; trung tâm chính trị - hành chính đặt tại phường Đức Long hiện nay.</w:t>
      </w:r>
    </w:p>
    <w:p>
      <w:r>
        <w:t>24. Sáp nhập xã Tiến Lợi và xã Hàm Mỹ thành 01 ĐVHC mới có tên gọi là xã Tuyên Quang, có diện tích tự nhiên 38,17 km 2  và quy mô dân số 28.817 người; trung tâm chính trị - hành chính đặt tại xã Tiến Lợi hiện nay.</w:t>
      </w:r>
    </w:p>
    <w:p>
      <w:r>
        <w:t>25. Sáp nhập xã Mỹ Thạnh, xã Hàm Cần và xã Hàm Thạnh thành 01 ĐVHC mới có tên gọi là xã Hàm Thạnh, có diện tích tự nhiên 440,70 km 2  và quy mô dân số 16.306 người; trung tâm chính trị - hành chính đặt tại xã Hàm Thạnh hiện nay.</w:t>
      </w:r>
    </w:p>
    <w:p>
      <w:r>
        <w:t>26. Sáp nhập xã Mương Mán, xã Hàm Kiệm và xã Hàm Cường thành 01 ĐVHC mới có tên gọi là xã Hàm Kiệm, có diện tích tự nhiên 162,09 km 2  và quy mô dân số 31.445 người; trung tâm chính trị - hành chính đặt tại xã Hàm Kiệm hiện nay.</w:t>
      </w:r>
    </w:p>
    <w:p>
      <w:r>
        <w:t>27. Sáp nhập xã Thuận Quý, xã Tân Thành và xã Tân Thuận thành 01 ĐVHC mới có tên gọi là xã Tân Thành, có diện tích tự nhiên 177,58 km 2  và quy mô dân số 31.309 người; trung tâm chính trị - hành chính đặt tại xã Tân Thành hiện nay.</w:t>
      </w:r>
    </w:p>
    <w:p>
      <w:r>
        <w:t>28. Sáp nhập thị trấn Thuận Nam và xã Hàm Minh thành 01 ĐVHC mới có tên gọi là xã Hàm Thuận Nam, có diện tích tự nhiên 111,82 km 2  và quy mô dân số 32.771 người; trung tâm chính trị - hành chính đặt tại thị trấn Thuận Nam hiện nay.</w:t>
      </w:r>
    </w:p>
    <w:p>
      <w:r>
        <w:t>29. Sáp nhập xã Tân Lập và xã Sông Phan thành 01 ĐVHC mới có tên gọi là xã Tân Lập, có diện tích tự nhiên 195,58 km 2  và quy mô dân số 19.612 người; trung tâm chính trị - hành chính đặt tại xã Tân Lập hiện nay.</w:t>
      </w:r>
    </w:p>
    <w:p>
      <w:r>
        <w:t>30. Sáp nhập xã Tân Đức, thị trấn Tân Minh và xã Tân Phúc thành 01 ĐVHC mới có tên gọi là xã Tân Minh, có diện tích tự nhiên 223,76 km 2  và quy mô dân số 22.292 người; trung tâm chính trị - hành chính đặt tại thị trấn Tân Minh hiện nay.</w:t>
      </w:r>
    </w:p>
    <w:p>
      <w:r>
        <w:t>31. Sáp nhập thị trấn Tân Nghĩa, xã Tân Hà và xã Tân Xuân thành 01 ĐVHC mới có tên gọi là xã Hàm Tân, có diện tích tự nhiên 198,46 km 2  và quy mô dân số 35.209 người; trung tâm chính trị - hành chính đặt tại thị trấn Tân Nghĩa hiện nay.</w:t>
      </w:r>
    </w:p>
    <w:p>
      <w:r>
        <w:t>32. Sáp nhập xã Tân Thắng, xã Thắng Hải và xã Sơn Mỹ thành 01 ĐVHC mới có tên gọi là xã Sơn Mỹ, có diện tích tự nhiên 254,52 km 2  và quy mô dân số 26.599 người; trung tâm chính trị - hành chính đặt tại xã Sơn Mỹ hiện nay.</w:t>
      </w:r>
    </w:p>
    <w:p>
      <w:r>
        <w:t>33. Sáp nhập phường Tân An, phường Tân Thiện, xã Tân Bình và phường Bình Tân thành 01 ĐVHC mới có tên gọi là phường La Gi, có diện tích tự nhiên 68,47 km 2  và quy mô dân số 60.549 người; trung tâm chính trị - hành chính đặt tại phường Tân An hiện nay.</w:t>
      </w:r>
    </w:p>
    <w:p>
      <w:r>
        <w:t>34. Sáp nhập phường Phước Hội, phường Phước Lộc và xã Tân Phước thành 01 ĐVHC mới có tên gọi là phường Phước Hội, có diện tích tự nhiên 38,09 km 2  và quy mô dân số 49.480 người; trung tâm chính trị - hành chính đặt tại phường Phước Hội hiện nay.</w:t>
      </w:r>
    </w:p>
    <w:p>
      <w:r>
        <w:t>35. Sáp nhập xã Tân Hải và xã Tân Tiến thành 01 ĐVHC mới có tên gọi là xã Tân Hải, có diện tích tự nhiên 77,18 km 2  và quy mô dân số 25.626 người; trung tâm chính trị - hành chính đặt tại xã Tân Tiến hiện nay.</w:t>
      </w:r>
    </w:p>
    <w:p>
      <w:r>
        <w:t>36. Sáp nhập xã Đức Phú và xã Nghị Đức thành 01 ĐVHC mới có tên gọi là xã Nghị Đức, có diện tích tự nhiên 114,97 km 2  và quy mô dân số 20.737 người; trung tâm chính trị - hành chính đặt tại xã Nghị Đức hiện nay.</w:t>
      </w:r>
    </w:p>
    <w:p>
      <w:r>
        <w:t>37. Sáp nhập xã Măng Tố và xã Bắc Ruộng thành 01 ĐVHC mới có tên gọi là xã Bắc Ruộng, có diện tích tự nhiên 165,33 km 2  và quy mô dân số 18.949 người; trung tâm chính trị - hành chính đặt tại xã Bắc Ruộng hiện nay.</w:t>
      </w:r>
    </w:p>
    <w:p>
      <w:r>
        <w:t>38. Sáp nhập xã Huy Khiêm, xã Đồng Kho, xã La Ngâu và xã Đức Bình thành 01 ĐVHC mới có tên gọi là xã Đồng Kho, có diện tích tự nhiên 268,72 km 2  và quy mô dân số 30.885 người; trung tâm chính trị - hành chính đặt tại xã Đồng Kho hiện nay.</w:t>
      </w:r>
    </w:p>
    <w:p>
      <w:r>
        <w:t>39. Sáp nhập xã Gia An, thị trấn Lạc Tánh và xã Đức Thuận thành 01 ĐVHC mới có tên gọi là xã Tánh Linh, có diện tích tự nhiên 271,39 km 2  và quy mô dân số 46.741 người; trung tâm chính trị - hành chính đặt tại thị trấn Lạc Tánh hiện nay.</w:t>
      </w:r>
    </w:p>
    <w:p>
      <w:r>
        <w:t>40. Sáp nhập xã Suối Kiết và xã Gia Huynh thành 01 ĐVHC mới có tên gọi là xã Suối Kiết, có diện tích tự nhiên 378,61 km 2  và quy mô dân số 16.656 người; trung tâm chính trị - hành chính đặt tại xã Suối Kiết hiện nay.</w:t>
      </w:r>
    </w:p>
    <w:p>
      <w:r>
        <w:t>41. Sáp nhập xã Mê Pu, xã Sùng Nhơn và xã Đa Kai thành 01 ĐVHC mới có tên gọi là xã Nam Thành, có diện tích tự nhiên 201,78 km 2  và quy mô dân số 37.497 người; trung tâm chính trị - hành chính đặt tại xã Sùng Nhơn hiện nay.</w:t>
      </w:r>
    </w:p>
    <w:p>
      <w:r>
        <w:t>42. Sáp nhập xã Nam Chính, thị trấn Võ Xu và xã Vũ Hòa thành 01 ĐVHC mới có tên gọi là xã Đức Linh, có diện tích tự nhiên 103,27 km 2  và quy mô dân số 51.099 người; trung tâm chính trị - hành chính đặt tại thị trấn Võ Xu hiện nay.</w:t>
      </w:r>
    </w:p>
    <w:p>
      <w:r>
        <w:t>43. Sáp nhập xã Đức Tín, thị trấn Đức Tài và xã Đức Hạnh thành 01 ĐVHC mới có tên gọi là xã Hoài Đức, có diện tích tự nhiên 105,04 km 2  và quy mô dân số 47.509 người; trung tâm chính trị - hành chính đặt tại thị trấn Đức Tài hiện nay.</w:t>
      </w:r>
    </w:p>
    <w:p>
      <w:r>
        <w:t>44. Sáp nhập xã Đông Hà, xã Trà Tân và xã Tân Hà thành 01 ĐVHC mới có tên gọi là xã Trà Tân, có diện tích tự nhiên 135,94 km 2  và quy mô dân số 29.638 người; trung tâm chính trị - hành chính đặt tại xã Trà Tân hiện nay.</w:t>
      </w:r>
    </w:p>
    <w:p>
      <w:r>
        <w:t>45. Thành lập đặc khu Phú Quý trên cơ sở sáp nhập xã Long Hải, xã Ngũ Phụng và xã Tam Thanh, có diện tích tự nhiên 18,02 km 2  và quy mô dân số 32.268 người; trung tâm chính trị - hành chính đặt tại xã Ngũ Phụng hiện nay.</w:t>
      </w:r>
    </w:p>
    <w:p>
      <w:r>
        <w:t>Điều 2.  Giao Ủy ban nhân dân tỉnh hoàn chỉnh hồ sơ trình cấp có thẩm quyền xem xét, quyết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Bình Thuận khóa XI, kỳ họp thứ 34 (chuyên đề) thông qua ngày 28 tháng 4 năm 2025 và có hiệu lực thi hành kể từ ngày thông qua./.</w:t>
      </w:r>
    </w:p>
    <w:p>
      <w:r>
        <w:t>Nơi nhận:</w:t>
      </w:r>
    </w:p>
    <w:p>
      <w:r>
        <w:t>- Như Điều 3;</w:t>
      </w:r>
    </w:p>
    <w:p>
      <w:r>
        <w:t>- Ủy ban Thường vụ Quốc hội;</w:t>
      </w:r>
    </w:p>
    <w:p>
      <w:r>
        <w:t>- Chính phủ;</w:t>
      </w:r>
    </w:p>
    <w:p>
      <w:r>
        <w:t>- Văn phòng Quốc hội;</w:t>
      </w:r>
    </w:p>
    <w:p>
      <w:r>
        <w:t>- Văn phòng Chính phủ;</w:t>
      </w:r>
    </w:p>
    <w:p>
      <w:r>
        <w:t>- Bộ Nội vụ;</w:t>
      </w:r>
    </w:p>
    <w:p>
      <w:r>
        <w:t>- Ủy ban Công tác đại biểu của Quốc hội;</w:t>
      </w:r>
    </w:p>
    <w:p>
      <w:r>
        <w:t>- Thường trực Tỉnh ủy;</w:t>
      </w:r>
    </w:p>
    <w:p>
      <w:r>
        <w:t>- Ban Thường trực Ủy ban MTTQ Việt Nam tỉnh;</w:t>
      </w:r>
    </w:p>
    <w:p>
      <w:r>
        <w:t>- Đoàn ĐBQH tỉnh Bình Thuận;</w:t>
      </w:r>
    </w:p>
    <w:p>
      <w:r>
        <w:t>- Các sở, ban, ngành và đoàn thể tỉnh;</w:t>
      </w:r>
    </w:p>
    <w:p>
      <w:r>
        <w:t>- Các Văn phòng: Đoàn ĐBQH và HĐND tỉnh, UBND tỉnh;</w:t>
      </w:r>
    </w:p>
    <w:p>
      <w:r>
        <w:t>- HĐND và UBND các huyện, thị xã, thành phố;</w:t>
      </w:r>
    </w:p>
    <w:p>
      <w:r>
        <w:t>- Trung tâm thông tin tỉnh;</w:t>
      </w:r>
    </w:p>
    <w:p>
      <w:r>
        <w:t>- Lưu: VT, (CTHĐ.08b), 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