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bãi bỏ Nghị quyết của Hội đồng nhân dân tỉnh quy định mức hỗ trợ từ ngân sách Nhà nước thực hiện xây dựng nông thôn mới giai đoạn đến năm 2020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21/2023/NQ-HĐND</w:t>
      </w:r>
    </w:p>
    <w:p>
      <w:r>
        <w:t>Bạc Liêu, ngày 28 tháng 10 năm 2023</w:t>
      </w:r>
    </w:p>
    <w:p>
      <w:r>
        <w:t>NGHỊ QUYẾT</w:t>
      </w:r>
    </w:p>
    <w:p>
      <w:r>
        <w:t>BÃI BỎ CÁC NGHỊ QUYẾT CỦA HỘI ĐỒNG NHÂN DÂN TỈNH QUY ĐỊNH MỨC HỖ TRỢ TỪ NGÂN SÁCH NHÀ NƯỚC THỰC HIỆN XÂY DỰNG NÔNG THÔN MỚI GIAI ĐOẠN ĐẾN NĂM 2020 TRÊN ĐỊA BÀN TỈNH BẠC LIÊU</w:t>
      </w:r>
    </w:p>
    <w:p>
      <w:r>
        <w:t>HỘI ĐỒNG NHÂN DÂN TỈNH BẠC LIÊU</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177/TTr-UBND ngày 25 tháng 10 năm 2023 của Ủy ban nhân dân tỉnh “về việc thông qua dự thảo nghị quyết bãi bỏ các nghị quyết của Hội đồng nhân dân tỉnh Bạc Liêu về việc quy định mức hỗ trợ từ ngân sách Nhà nước thực hiện xây dựng nông thôn mới giai đoạn đến năm 2020 trên địa bàn tỉnh Bạc Liêu”; báo cáo thẩm tra của Ban pháp chế của Hội đồng nhân dân; ý kiến thảo luận của đại biểu Hội đồng nhân dân tỉnh tại kỳ họp.</w:t>
      </w:r>
    </w:p>
    <w:p>
      <w:r>
        <w:t>QUYẾT NGHỊ:</w:t>
      </w:r>
    </w:p>
    <w:p>
      <w:r>
        <w:t>Điều 1.  Bãi bỏ toàn bộ các nghị quyết sau đây:</w:t>
      </w:r>
    </w:p>
    <w:p>
      <w:r>
        <w:t>1.  Nghị quyết số 15/2017/NQ-HĐND ngày 07 tháng 12 năm 2017 của Hội đồng nhân dân tỉnh  “về việc quy định mức hỗ trợ từ ngân sách Nhà nước thực hiện xây dựng nông thôn mới giai đoạn đến năm 2020 trên địa bàn tỉnh Bạc Liêu” .</w:t>
      </w:r>
    </w:p>
    <w:p>
      <w:r>
        <w:t>2.  Nghị quyết số 04/2020/NQ-HĐND ngày 10 tháng 7 năm 2020 của Hội đồng nhân dân  tỉnh “sửa đổi, bổ sung Nghị quyết số 15/2017/NQ-HĐND ngày 07 tháng 12 năm 2017 của Hội đồng nhân dân tỉnh về việc quy định mức hỗ trợ từ ngân sách Nhà nước thực hiện xây dựng nông thôn mới giai đoạn đến năm 2020 trên địa bàn tỉnh Bạc Liêu”.</w:t>
      </w:r>
    </w:p>
    <w:p>
      <w:r>
        <w:t>3.  Nghị quyết số 03/2021/NQ-HĐND ngày 13 tháng 8 năm 2021 của Hội đồng nhân dân tỉnh  “về việc kéo dài thời gian thực hiện Nghị quyết số 04/2020/NQ-HĐND ngày 10 tháng 7 năm 2020 của Hội đồng nhân dân tỉnh sửa đổi, bổ sung Nghị quyết số 15/2017/NQ-HĐND ngày 07 tháng 12 năm 2017 của Hội đồng nhân dân tỉnh về việc quy định mức hỗ trợ từ ngân sách Nhà nước thực hiện xây dựng nông thôn mới giai đoạn đến năm 2020 trên địa bàn tỉnh Bạc Liêu đến hết năm 2021”.</w:t>
      </w:r>
    </w:p>
    <w:p>
      <w:r>
        <w:t>Điều 2. Điều khoản thi hành</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có hiệu lực từ ngày 07 tháng 11 năm 2023.</w:t>
      </w:r>
    </w:p>
    <w:p>
      <w:r>
        <w:t>Nghị quyết này đã được Hội đồng nhân dân tỉnh Bạc Liêu khóa X, kỳ họp thứ 12 thông qua ngày 28 tháng 10 năm 2023./.</w:t>
      </w:r>
    </w:p>
    <w:p>
      <w:r>
        <w:t>Nơi nhận:</w:t>
      </w:r>
    </w:p>
    <w:p>
      <w:r>
        <w:t>-   UBTVQH (báo cáo);</w:t>
      </w:r>
    </w:p>
    <w:p>
      <w:r>
        <w:t>- Chính phủ (báo cáo);</w:t>
      </w:r>
    </w:p>
    <w:p>
      <w:r>
        <w:t>- Các Bộ: KH&amp;ĐT, TC, NN&amp;PTNT (báo cáo);</w:t>
      </w:r>
    </w:p>
    <w:p>
      <w:r>
        <w:t>- Vụ Pháp chế - Bộ NN&amp;PTNT;</w:t>
      </w:r>
    </w:p>
    <w:p>
      <w:r>
        <w:t>- Cục KTVBQPPL - Bộ Tư pháp;</w:t>
      </w:r>
    </w:p>
    <w:p>
      <w:r>
        <w:t>- Thường trực Tỉnh ủy (báo cáo);</w:t>
      </w:r>
    </w:p>
    <w:p>
      <w:r>
        <w:t>- UBND, UBMTTQVN tỉnh;</w:t>
      </w:r>
    </w:p>
    <w:p>
      <w:r>
        <w:t>- Đại biểu HĐND tỉnh;</w:t>
      </w:r>
    </w:p>
    <w:p>
      <w:r>
        <w:t>- Các Sở: KH&amp;ĐT, TC, NN&amp;PTNT, TP;</w:t>
      </w:r>
    </w:p>
    <w:p>
      <w:r>
        <w:t>- HĐND, UBND các huyện, TX và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