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20/2024/NQ-HĐND bãi bỏ Nghị quyết 09/2017/NQ-HĐND phê duyệt chủ trương thu tiền bảo vệ, phát triển đất trồng lúa trên địa bàn tỉnh Bà Rịa - 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20/2024/NQ-HĐND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BÀ RỊA -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20/2024/NQ-HĐND</w:t>
      </w:r>
    </w:p>
    <w:p>
      <w:r>
        <w:t>Bà Rịa - Vũng Tàu, ngày 06 tháng 12 năm 2024</w:t>
      </w:r>
    </w:p>
    <w:p>
      <w:r>
        <w:t>NGHỊ QUYẾT</w:t>
      </w:r>
    </w:p>
    <w:p>
      <w:r>
        <w:t>BÃI BỎ NGHỊ QUYẾT SỐ 09/2017/NQ-HĐND NGÀY 13 THÁNG 7 NĂM 2017 CỦA HỘI ĐỒNG NHÂN DÂN TỈNH PHÊ DUYỆT CHỦ TRƯƠNG THU TIỀN BẢO VỆ, PHÁT TRIỂN ĐẤT TRỒNG LÚA TRÊN ĐỊA BÀN TỈNH BÀ RỊA - VŨNG TÀU</w:t>
      </w:r>
    </w:p>
    <w:p>
      <w:r>
        <w:t>HỘI ĐỒNG NHÂN DÂN TỈNH BÀ RỊA - VŨNG TÀU</w:t>
      </w:r>
    </w:p>
    <w:p>
      <w:r>
        <w:t>KHÓA VII, KỲ HỌP THỨ HAI MƯƠI BỐN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Đất đai ngày 18 tháng 01 năm 2024;</w:t>
      </w:r>
    </w:p>
    <w:p>
      <w:r>
        <w:t>Căn cứ Nghị định số 112/2024/NĐ-CP ngày 11 tháng 9 năm 2024 của Chính phủ quy định chi tiết về đất trồng lúa;</w:t>
      </w:r>
    </w:p>
    <w:p>
      <w:r>
        <w:t>Xét Tờ trình số 364/TTr-UBND ngày 21 tháng 10 năm 2024 của Ủy ban nhân dân tỉnh về dự thảo Nghị quyết bãi bỏ Nghị quyết số 09/2017/NQ-HĐND ngày 13 tháng 7 năm 2017 của Hội đồng nhân dân tỉnh phê duyệt chủ trương thu tiền bảo vệ, phát triển đất trồng lúa trên địa bàn tỉnh Bà Rịa - Vũng Tàu; Báo cáo thẩm tra số 234/BC-VHXH ngày 31 tháng 10 năm 2024 của Ban Văn hóa - Xã hội; ý kiến thảo luận của đại biểu Hội đồng nhân dân tại kỳ họp.</w:t>
      </w:r>
    </w:p>
    <w:p>
      <w:r>
        <w:t>QUYẾT NGHỊ:</w:t>
      </w:r>
    </w:p>
    <w:p>
      <w:r>
        <w:t>Điều 1.    Bãi bỏ toàn bộ Nghị quyết số 09/2017/NQ-HĐND ngày 13 tháng 7 năm 2017 của Hội đồng nhân dân tỉnh Bà Rịa - Vũng Tàu phê duyệt chủ trương thu tiền bảo vệ, phát triển đất trồng lúa trên địa bàn tỉnh Bà Rịa - Vũng Tàu.</w:t>
      </w:r>
    </w:p>
    <w:p>
      <w:r>
        <w:t>Điều 2. Điều khoản thi hành</w:t>
      </w:r>
    </w:p>
    <w:p>
      <w:r>
        <w:t>Nghị quyết này đã được Hội đồng nhân dân tỉnh Bà Rịa - Vũng Tàu Khóa VII, Kỳ họp thứ Hai Mươi Bốn thông qua ngày 06 tháng 12 năm 2024 và có hiệu lực từ ngày thông qua./.</w:t>
      </w:r>
    </w:p>
    <w:p>
      <w:r>
        <w:t>Nơi nhận:</w:t>
      </w:r>
    </w:p>
    <w:p>
      <w:r>
        <w:t>- Ủy ban Thường vụ Quốc hội;</w:t>
      </w:r>
    </w:p>
    <w:p>
      <w:r>
        <w:t>- Văn phòng Chính phủ; Bộ Tài chính;</w:t>
      </w:r>
    </w:p>
    <w:p>
      <w:r>
        <w:t>- Bộ Tư pháp (Cục Kiểm tra VBQPPL);</w:t>
      </w:r>
    </w:p>
    <w:p>
      <w:r>
        <w:t>- TTr. Tỉnh ủy; Đoàn ĐBQH tỉnh;</w:t>
      </w:r>
    </w:p>
    <w:p>
      <w:r>
        <w:t>- UBMTTQVN tỉnh;</w:t>
      </w:r>
    </w:p>
    <w:p>
      <w:r>
        <w:t>- Các sở, ban, ngành, đoàn thể cấp tỉnh;</w:t>
      </w:r>
    </w:p>
    <w:p>
      <w:r>
        <w:t>- TTr. HĐND, UBND các huyện, thị xã, thành phố;</w:t>
      </w:r>
    </w:p>
    <w:p>
      <w:r>
        <w:t>- Website Đoàn ĐBQH và HĐND tỉnh;</w:t>
      </w:r>
    </w:p>
    <w:p>
      <w:r>
        <w:t>- Trung tâm Công báo - Tin học tỉnh;</w:t>
      </w:r>
    </w:p>
    <w:p>
      <w:r>
        <w:t>- Báo Bà Rịa - Vũng Tàu; Đài PT-TH tỉnh;</w:t>
      </w:r>
    </w:p>
    <w:p>
      <w:r>
        <w:t>- Lưu: VT, STC, CTHĐ.</w:t>
      </w:r>
    </w:p>
    <w:p>
      <w:r>
        <w:t>CHỦ TỊCH</w:t>
      </w:r>
    </w:p>
    <w:p>
      <w:r>
        <w:t>Phạm Viết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