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196/NQ-HĐND năm 2024 điều chỉnh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196 /NQ-HĐND</w:t>
      </w:r>
    </w:p>
    <w:p>
      <w:r>
        <w:t>Khánh Hòa, ngày  13  tháng  12  năm 2024</w:t>
      </w:r>
    </w:p>
    <w:p>
      <w:r>
        <w:t>NGHỊ QUYẾT</w:t>
      </w:r>
    </w:p>
    <w:p>
      <w:r>
        <w:t>VỀ VIỆC ĐIỀU CHỈNH, BỔ SUNG KẾ HOẠCH ĐẦU TƯ CÔNG TRUNG HẠN GIAI ĐOẠN 2021-2025</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14075/TTr-UBND ngày 09 tháng 12 năm 2024 của Ủy ban nhân dân tỉnh; Báo cáo thẩm tra số 304/BC-BKTNS ngày 11 tháng 12 năm 2024 của Ban Kinh tế - Ngân sách Hội đồng nhân dân tỉnh; tiếp thu, giải trình của Ủy ban nhân dân tỉnh tại văn bản s ố  14210/UBND-KT ngày 12 tháng 12 năm 2024 và ý kiến thảo luận của đại biểu Hội đồng nhân dân tại kỳ họp.</w:t>
      </w:r>
    </w:p>
    <w:p>
      <w:r>
        <w:t>QUYẾT NGHỊ:</w:t>
      </w:r>
    </w:p>
    <w:p>
      <w:r>
        <w:t>Điều 1.  Điều chỉnh, bổ sung kế hoạch đầu tư công trung hạn giai đoạn 2021-2025 theo Ph ụ  lục 1, 2 đính kèm.</w:t>
      </w:r>
    </w:p>
    <w:p>
      <w:r>
        <w:t>Điều 2.  Giữ nguyên các nội dung khác của Nghị quyết số 131/NQ-HĐND ngày 09 tháng 12 năm 2022 của HĐND tỉnh về kế hoạch đầu tư công trung hạn 5 năm 2021-2025; Nghị quyết số 22/NQ-HĐND ngày 02 tháng 6 năm 2023, Nghị quyết số 32/NQ-HĐND ngày 21 tháng 7 năm 2023, Nghị quyết số 71/NQ-HĐND ngày 11 tháng 10 n ă m 2023, Nghị quyết số 113/NQ-HĐND ngày 08 tháng 12 năm 2023, Nghị quyết số 24/NQ-HĐND ngày 28 tháng 3 năm 2024, Nghị quyết số 29/NQ-HĐND ngày 11 tháng 6 năm 2024; Nghị quyết số 36/NQ-HĐND ngày 12 tháng 7 năm 2024, Nghị quyết số 109/NQ-HĐND ngày 13 tháng 9 năm 2024, Nghị quyết số 118/NQ-HĐND ngày 31 tháng 10 năm 2024 của HĐND tỉnh về việc điều chỉnh, bổ sung kế hoạch đầu tư công trung hạn giai đoạn 2021-2025.</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16 thông qua ngày 13 tháng 12 năm 2024./.</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CHỦ TỊCH</w:t>
      </w:r>
    </w:p>
    <w:p>
      <w:r>
        <w:t>Nguyễn Khắc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