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sửa đổi Điều 1 Nghị quyết 74/NQ-HĐND về kế hoạch đầu tư phát triển năm 2023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19/NQ-HĐND</w:t>
      </w:r>
    </w:p>
    <w:p>
      <w:r>
        <w:t>Ninh Thuận, ngày 12 tháng 5 năm 2023</w:t>
      </w:r>
    </w:p>
    <w:p>
      <w:r>
        <w:t>NGHỊ QUYẾT</w:t>
      </w:r>
    </w:p>
    <w:p>
      <w:r>
        <w:t>SỬA ĐỔI, BỔ SUNG KHOẢN 4 ĐIỀU 1 NGHỊ QUYẾT SỐ 74/NQ-HĐND NGÀY 09/12/2022 CỦA HỘI ĐỒNG NHÂN DÂN TỈNH VỀ KẾ HOẠCH ĐẦU TƯ PHÁT TRIỂN NĂM 2023</w:t>
      </w:r>
    </w:p>
    <w:p>
      <w:r>
        <w:t>HỘI ĐỒNG NHÂN DÂN TỈNH NINH THUẬN</w:t>
      </w:r>
    </w:p>
    <w:p>
      <w:r>
        <w:t>KHÓA XI KỲ HỌP THỨ 12</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quyết số 74/NQ-HĐND ngày 09/12/2022 của Hội đồng nhân dân tỉnh về kế hoạch đầu tư phát triển năm 2023;</w:t>
      </w:r>
    </w:p>
    <w:p>
      <w:r>
        <w:t>Xét Tờ trình số 43/TTr-UBND ngày 02 tháng 4 năm 2023 của Ủy ban nhân dân tỉnh đề nghị Hội đồng nhân dân tỉnh ban hành Nghị quyết sửa đổi, bổ sung Nghị quyết số 74/NQ-HĐND ngày 09/12/2022 của Hội đồng nhân dân tỉnh về kế hoạch đầu tư phát triển năm 2023; Báo cáo thẩm tra của Ban Kinh tế - Ngân sách Hội đồng nhân dân tỉnh và ý kiến thảo luận của đại biểu Hội đồng nhân dân tỉnh tại kỳ họp.</w:t>
      </w:r>
    </w:p>
    <w:p>
      <w:r>
        <w:t>QUYẾT NGHỊ:</w:t>
      </w:r>
    </w:p>
    <w:p>
      <w:r>
        <w:t>Điều 1.  Sửa đổi, bổ sung khoản 4 Điều 1 Nghị quyết số 74/NQ-HĐND ngày 9/12/2022 của HĐND tỉnh về kế hoạch đầu tư phát triển năm 2023, như sau:</w:t>
      </w:r>
    </w:p>
    <w:p>
      <w:r>
        <w:t>“4. Đối với kế hoạch vốn ngân sách địa phương chưa phân bổ chi tiết, các nguồn vốn ngân sách Trung ương, ngân sách địa phương bổ sung trong năm 2023, UBND tỉnh trình HĐND tỉnh xem xét, quyết định phân bổ chi tiết cho từng danh mục dự án”.</w:t>
      </w:r>
    </w:p>
    <w:p>
      <w:r>
        <w:t>Điều 2. Tổ chức thực hiện</w:t>
      </w:r>
    </w:p>
    <w:p>
      <w:r>
        <w:t>1. Giao UBND tỉnh căn cứ nhiệm vụ, quyền hạn triển khai thực hiện Nghị quyết theo quy định của pháp luật.</w:t>
      </w:r>
    </w:p>
    <w:p>
      <w:r>
        <w:t>2. Giao Thường trực Hội đồng nhân dân, các Ban Hội đồng nhân dân, Tổ đại biểu Hội đồng nhân dân và đại biểu Hội đồng nhân dân tỉnh giám sát việc thực hiện Nghị quyết này.</w:t>
      </w:r>
    </w:p>
    <w:p>
      <w:r>
        <w:t>Nghị quyết này được Hội đồng nhân dân tỉnh Ninh Thuận Khóa XI Kỳ họp thứ 12 thông qua ngày 09 tháng 5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Thường trực Tỉnh ủy;</w:t>
      </w:r>
    </w:p>
    <w:p>
      <w:r>
        <w:t>- Đoàn đại biểu Quốc hội tỉnh;</w:t>
      </w:r>
    </w:p>
    <w:p>
      <w:r>
        <w:t>- Thường trực HĐND tỉnh;</w:t>
      </w:r>
    </w:p>
    <w:p>
      <w:r>
        <w:t>- UBND tỉnh;</w:t>
      </w:r>
    </w:p>
    <w:p>
      <w:r>
        <w:t>- UBMTTQVN tỉnh;</w:t>
      </w:r>
    </w:p>
    <w:p>
      <w:r>
        <w:t>- Đại biểu HĐND tỉnh;</w:t>
      </w:r>
    </w:p>
    <w:p>
      <w:r>
        <w:t>- VP: Tỉnh ủy; Đoàn ĐBQH và HĐND tỉnh; UBND tỉnh;</w:t>
      </w:r>
    </w:p>
    <w:p>
      <w:r>
        <w:t>- Sở, ban, ngành, đoàn thể tỉnh;</w:t>
      </w:r>
    </w:p>
    <w:p>
      <w:r>
        <w:t>- Thường trực HĐND, UBND các huyện, thành phố;</w:t>
      </w:r>
    </w:p>
    <w:p>
      <w:r>
        <w:t>- Trung tâm công nghệ thông tin và truyền thông tỉnh;</w:t>
      </w:r>
    </w:p>
    <w:p>
      <w:r>
        <w:t>- Trang TTĐT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