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19/2024/NQ-HĐND sửa đổi Điều 1 Nghị quyết 09/2022/NQ-HĐND quy định mức chuẩn trợ giúp xã hội, mức trợ giúp xã hội và đối tượng khó khăn hưởng chính sách trợ giúp xã hội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HỘI ĐỒNG NHÂN DÂN</w:t>
      </w:r>
    </w:p>
    <w:p>
      <w:r>
        <w:t>TỈNH ĐỒNG NAI</w:t>
      </w:r>
    </w:p>
    <w:p>
      <w:r>
        <w:t>-------</w:t>
      </w:r>
    </w:p>
    <w:p>
      <w:r>
        <w:t>CỘNG HÒA XÃ HỘI CHỦ NGHĨA VIỆT NAM</w:t>
      </w:r>
    </w:p>
    <w:p>
      <w:r>
        <w:t>Độc lập - Tự do - Hạnh phúc</w:t>
      </w:r>
    </w:p>
    <w:p>
      <w:r>
        <w:t>---------------</w:t>
      </w:r>
    </w:p>
    <w:p>
      <w:r>
        <w:t>Số: 19/2024/NQ-HĐND</w:t>
      </w:r>
    </w:p>
    <w:p>
      <w:r>
        <w:t>Đồng Nai, ngày 15 tháng 10 năm 2024</w:t>
      </w:r>
    </w:p>
    <w:p>
      <w:r>
        <w:t>NGHỊ QUYẾT</w:t>
      </w:r>
    </w:p>
    <w:p>
      <w:r>
        <w:t>SỬA ĐỔI, BỔ SUNG MỘT SỐ NỘI DUNG CỦA ĐIỀU 1 NGHỊ QUYẾT SỐ 09/2022/NQ-HĐND NGÀY 08 THÁNG 7 NĂM 2022 CỦA HỘI ĐỒNG NHÂN DÂN TỈNH ĐỒNG NAI QUY ĐỊNH MỨC CHUẨN TRỢ GIÚP XÃ HỘI, MỨC TRỢ GIÚP XÃ HỘI VÀ ĐỐI TƯỢNG KHÓ KHĂN HƯỞNG CHÍNH SÁCH TRỢ GIÚP XÃ HỘI TRÊN ĐỊA BÀN TỈNH ĐỒNG NAI</w:t>
      </w:r>
    </w:p>
    <w:p>
      <w:r>
        <w:t>HỘI ĐỒNG NHÂN DÂN TỈNH ĐỒNG NAI</w:t>
      </w:r>
    </w:p>
    <w:p>
      <w:r>
        <w:t>KHÓA X KỲ HỌP THỨ 20</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20/2021/NĐ-CP ngày 15 tháng 3 năm 2021 của Chính phủ quy định chính sách trợ giúp xã hội đối với đối tượng bảo trợ xã hội;</w:t>
      </w:r>
    </w:p>
    <w:p>
      <w:r>
        <w:t>Căn cứ Nghị định số 76/2024/NĐ-CP ngày 01 tháng 7 năm 2024 của Chính phủ sửa đổi, bổ sung một số điều của Nghị định số 20/2021/NĐ-CP ngày 15 tháng 3 năm 2021 của Chính phủ quy định chính sách trợ giúp xã hội đối với đối tượng bảo trợ xã hội;</w:t>
      </w:r>
    </w:p>
    <w:p>
      <w:r>
        <w:t>Xét Tờ trình số 111/TTr-UBND ngày 13 tháng 9 năm 2024 của Ủy ban nhân dân tỉnh Đồng Nai về dự thảo Nghị quyết sửa đổi, bổ sung một số nội dung của Điều 1 Nghị quyết số 09/2022/NQ-HĐND ngày 08 tháng 7 năm 2022 của Hội đồng nhân dân tỉnh Đồng Nai quy định mức chuẩn trợ giúp xã hội, mức trợ giúp xã hội và đối tượng khó khăn hưởng chính sách trợ giúp xã hội trên địa bàn tỉnh Đồng Nai; Báo cáo thẩm tra của Ban Văn hóa - Xã hội Hội đồng nhân dân tỉnh; ý kiến thảo luận của đại biểu Hội đồng nhân dân tỉnh tại kỳ họp.</w:t>
      </w:r>
    </w:p>
    <w:p>
      <w:r>
        <w:t>QUYẾT NGHỊ:</w:t>
      </w:r>
    </w:p>
    <w:p>
      <w:r>
        <w:t>Điều 1. Sửa đổi, bổ sung, bãi bỏ một số nội dung của Điều 1 Nghị quyết số 09/2022/NQ-HĐND ngày 08 tháng 7 năm 2022 của Hội đồng nhân dân tỉnh Đồng Nai quy định mức chuẩn trợ giúp xã hội, mức trợ giúp xã hội và đối tượng khó khăn hưởng chính sách trợ giúp xã hội trên địa bàn tỉnh Đồng Nai, như sau:</w:t>
      </w:r>
    </w:p>
    <w:p>
      <w:r>
        <w:t>1. Sửa đổi, bổ sung khoản 1 như sau:</w:t>
      </w:r>
    </w:p>
    <w:p>
      <w:r>
        <w:t>“1. Phạm vi điều chỉnh</w:t>
      </w:r>
    </w:p>
    <w:p>
      <w:r>
        <w:t>Nghị quyết này quy định mức trợ giúp xã hội và đối tượng khó khăn hưởng chính sách trợ giúp xã hội trên địa bàn tỉnh Đồng Nai”.</w:t>
      </w:r>
    </w:p>
    <w:p>
      <w:r>
        <w:t>2. Bãi bỏ điểm a khoản 2, khoản 3 và điểm a khoản 4.</w:t>
      </w:r>
    </w:p>
    <w:p>
      <w:r>
        <w:t>3. Sửa đổi bổ sung điểm b khoản 4 như sau:</w:t>
      </w:r>
    </w:p>
    <w:p>
      <w:r>
        <w:t>“b) Các đối tượng quy định tại các điểm b, c, d, đ, e, g khoản 2 Điều 1 Nghị quyết này được trợ cấp xã hội hàng tháng bằng mức chuẩn trợ giúp xã hội quy định tại khoản 1 Điều 1 Nghị định số 76/2024/NĐ-CP ngày 01 tháng 7 năm 2024 của Chính phủ sửa đổi, bổ sung một số điều của Nghị định số 20/2021/NĐ-CP ngày 15 tháng 3 năm 2021 của Chính phủ quy định chính sách trợ giúp xã hội đối với đối tượng bảo trợ xã hội nhân với hệ số 1,0 và được hưởng đầy đủ các chính sách đối với đối tượng bảo trợ xã hội theo quy định tại Nghị định số 20/2021/NĐ-CP và Nghị định số 76/2024/NĐ-CP. Trường hợp đối tượng thuộc diện hưởng các mức theo các hệ số khác nhau thì chỉ được hưởng một mức cao nhất”.</w:t>
      </w:r>
    </w:p>
    <w:p>
      <w:r>
        <w:t>Điều 2. Trách nhiệm tổ chức thực hiện</w:t>
      </w:r>
    </w:p>
    <w:p>
      <w:r>
        <w:t>1. Ủy ban nhân dân tỉnh có trách nhiệm thực hiện Nghị quyết này và báo cáo kết quả thực hiện cho Hội đồng nhân dân tỉnh theo quy định.</w:t>
      </w:r>
    </w:p>
    <w:p>
      <w:r>
        <w:t>2. Thường trực Hội đồng nhân dân tỉnh, các Ban Hội đồng nhân dân tỉnh, các Tổ đại biểu Hội đồng nhân dân tỉnh và các đại biểu Hội đồng nhân dân tỉnh giám sát việc thực hiện Nghị quyết này theo quy định.</w:t>
      </w:r>
    </w:p>
    <w:p>
      <w:r>
        <w:t>3. Đề nghị Ủy ban Mặt trận Tổ quốc Việt Nam tỉnh và các tổ chức thành viên giám sát và vận động Nhân dân cùng giám sát việc thực hiện Nghị quyết này; phản ánh kịp thời tâm tư, nguyện vọng, kiến nghị của các tổ chức, cá nhân có liên quan được thụ hưởng chính sách và Nhân dân đến các cơ quan có thẩm quyền theo quy định.</w:t>
      </w:r>
    </w:p>
    <w:p>
      <w:r>
        <w:t>Nghị quyết này đã được Hội đồng nhân dân tỉnh Đồng Nai Khóa X Kỳ họp thứ 20 thông qua ngày 15 tháng 10 năm 2024 và có hiệu lực từ ngày 15 tháng 10 năm 2024./.</w:t>
      </w:r>
    </w:p>
    <w:p>
      <w:r>
        <w:t>Nơi nhận:</w:t>
      </w:r>
    </w:p>
    <w:p>
      <w:r>
        <w:t>- Ủy ban Thường vụ Quốc hội;</w:t>
      </w:r>
    </w:p>
    <w:p>
      <w:r>
        <w:t>- Văn phòng Quốc hội (A+B);</w:t>
      </w:r>
    </w:p>
    <w:p>
      <w:r>
        <w:t>- Chính phủ;</w:t>
      </w:r>
    </w:p>
    <w:p>
      <w:r>
        <w:t>- Văn phòng Chính phủ (A+B);</w:t>
      </w:r>
    </w:p>
    <w:p>
      <w:r>
        <w:t>- Vụ pháp chế - Bộ Lao động, Thương binh và xã hội</w:t>
      </w:r>
    </w:p>
    <w:p>
      <w:r>
        <w:t>- Cục Kiểm tra VB QPPL - Bộ Tư pháp;</w:t>
      </w:r>
    </w:p>
    <w:p>
      <w:r>
        <w:t>- Đồng chí Bí thư Tỉnh ủy;</w:t>
      </w:r>
    </w:p>
    <w:p>
      <w:r>
        <w:t>- Thường trực Tỉnh ủy;</w:t>
      </w:r>
    </w:p>
    <w:p>
      <w:r>
        <w:t>- Đoàn Đại biểu Quốc hội tỉnh;</w:t>
      </w:r>
    </w:p>
    <w:p>
      <w:r>
        <w:t>- Thường trực HĐND, UBND, UBMTTQVN tỉnh;</w:t>
      </w:r>
    </w:p>
    <w:p>
      <w:r>
        <w:t>- Các Đại biểu HĐND tỉnh;</w:t>
      </w:r>
    </w:p>
    <w:p>
      <w:r>
        <w:t>- Văn phòng: Tỉnh ủy, ĐĐBQH&amp;HĐND tỉnh, UBND tỉnh;</w:t>
      </w:r>
    </w:p>
    <w:p>
      <w:r>
        <w:t>- Các sở, ban, ngành, đoàn thể tỉnh;</w:t>
      </w:r>
    </w:p>
    <w:p>
      <w:r>
        <w:t>- TT. huyện ủy, thành ủy, HĐND, UBND các huyện,</w:t>
      </w:r>
    </w:p>
    <w:p>
      <w:r>
        <w:t>thành phố;</w:t>
      </w:r>
    </w:p>
    <w:p>
      <w:r>
        <w:t>- Báo Đồng Nai, Đài PT-TH Đồng Nai;</w:t>
      </w:r>
    </w:p>
    <w:p>
      <w:r>
        <w:t>- Cổng Thông tin điện tử tỉnh;</w:t>
      </w:r>
    </w:p>
    <w:p>
      <w:r>
        <w:t>- Lưu: VT; PCTHĐ.</w:t>
      </w:r>
    </w:p>
    <w:p>
      <w:r>
        <w:t>CHỦ TỊCH</w:t>
      </w:r>
    </w:p>
    <w:p>
      <w:r>
        <w:t>Thái Bảo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