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188/NQ-HĐND năm 2024 điều chỉnh, sáp nhập, đặt tên và đổi tên thôn, tổ dân phố tại thành phố Hà Tĩnh và các huyện: Cẩm Xuyên, Kỳ Anh, Can Lộc, Vũ Quang, Nghi Xuân, Hương Khê,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188/NQ-HĐND</w:t>
      </w:r>
    </w:p>
    <w:p>
      <w:r>
        <w:t>Hà Tĩnh, ngày 18 tháng 7 năm 2024</w:t>
      </w:r>
    </w:p>
    <w:p>
      <w:r>
        <w:t>NGHỊ QUYẾT</w:t>
      </w:r>
    </w:p>
    <w:p>
      <w:r>
        <w:t>VỀ VIỆC ĐIỀU CHỈNH, SÁP NHẬP, ĐẶT TÊN VÀ ĐỔI TÊN THÔN, TỔ DÂN PHỐ TẠI THÀNH PHỐ HÀ TĨNH VÀ CÁC HUYỆN: CẨM XUYÊN, KỲ ANH, CAN LỘC, VŨ QUANG, NGHI XUÂN, HƯƠNG KHÊ</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Thông tư của Bộ trưởng Bộ Nội vụ: số 04/2012/TT-BNV ngày 31 tháng 8 năm 2012 hướng dẫn tổ chức và hoạt động của thôn và tổ dân phố; số 14/2018/TT-BNV ngày 03 tháng 12 năm 2018 sửa đổi, bổ sung một số điều của Thông tư số 04/2012/TT-BNV; số 05/2022/TT-BNV ngày 23 tháng 5 năm 2022 sửa đổi, bổ sung một số điều của Thông tư số 04/2012/TT-BNV;</w:t>
      </w:r>
    </w:p>
    <w:p>
      <w:r>
        <w:t>Xem xét Tờ trình số 259/TTr-UBND ngày 14 tháng 6 năm 2024 của Ủy ban nhân dân tỉnh về việc điều chỉnh, sáp nhập, đặt tên và đổi tên thôn, tổ dân phố tại thành phố Hà Tĩnh và các huyện: Cẩm Xuyên, Kỳ Anh, Can Lộc, Vũ Quang, Nghi Xuân, Hương Khê; Báo cáo thẩm tra số 355/BC-HĐND ngày 16 tháng 7 năm 2024 của Ban Pháp chế Hội đồng nhân dân tỉnh và ý kiến thống nhất của đại biểu Hội đồng nhân dân tỉnh tại Kỳ họp.</w:t>
      </w:r>
    </w:p>
    <w:p>
      <w:r>
        <w:t>QUYẾT NGHỊ:</w:t>
      </w:r>
    </w:p>
    <w:p>
      <w:r>
        <w:t>Điều 1.  Thông qua việc điều chỉnh, sáp nhập, đặt tên và đổi tên thôn, tổ dân phố tại thành phố Hà Tĩnh và các huyện: Cẩm Xuyên, Kỳ Anh, Can Lộc, Vũ Quang, Nghi Xuân, Hương Khê; cụ thể gồm:</w:t>
      </w:r>
    </w:p>
    <w:p>
      <w:r>
        <w:t>1. Phường Nam Hà, thành phố Hà Tĩnh</w:t>
      </w:r>
    </w:p>
    <w:p>
      <w:r>
        <w:t>a) Sáp nhập tổ dân phố 6 và tổ dân phố 7, đặt tên là tổ dân phố 6;</w:t>
      </w:r>
    </w:p>
    <w:p>
      <w:r>
        <w:t>b) Sáp nhập tổ dân phố 8 và tổ dân phố 9, đặt tên là tổ dân phố 9.</w:t>
      </w:r>
    </w:p>
    <w:p>
      <w:r>
        <w:t>2. Thị trấn Cẩm Xuyên, huyện Cẩm Xuyên</w:t>
      </w:r>
    </w:p>
    <w:p>
      <w:r>
        <w:t>Sáp nhập tổ dân phố 2 và tổ dân phố 4, đặt tên là tổ dân phố 4.</w:t>
      </w:r>
    </w:p>
    <w:p>
      <w:r>
        <w:t>3. Xã Cẩm Bình, huyện Cẩm Xuyên</w:t>
      </w:r>
    </w:p>
    <w:p>
      <w:r>
        <w:t>a) Sáp nhập thôn Vinh Thái và thôn Đông Vinh, đặt tên là thôn Bình Vinh;</w:t>
      </w:r>
    </w:p>
    <w:p>
      <w:r>
        <w:t>b) Sáp nhập thôn Tân An và thôn Bình Luật, đặt tên là thôn Bình Tân;</w:t>
      </w:r>
    </w:p>
    <w:p>
      <w:r>
        <w:t>c) Sáp nhập thôn Yên Bình và thôn Đông Trung, đặt tên là thôn Bình Tiến.</w:t>
      </w:r>
    </w:p>
    <w:p>
      <w:r>
        <w:t>4. Xã Cẩm Hà, huyện Cẩm Xuyên</w:t>
      </w:r>
    </w:p>
    <w:p>
      <w:r>
        <w:t>Sáp nhập thôn Thành Xuân và thôn Xuân Hạ, đặt tên là thôn Thành Xuân.</w:t>
      </w:r>
    </w:p>
    <w:p>
      <w:r>
        <w:t>5. Xã Kỳ Tây, huyện Kỳ Anh</w:t>
      </w:r>
    </w:p>
    <w:p>
      <w:r>
        <w:t>Sáp nhập thôn Tân Xuân và thôn Tây Xuân, đặt tên là thôn Tây Xuân.</w:t>
      </w:r>
    </w:p>
    <w:p>
      <w:r>
        <w:t>6. Xã Kim Song Trường, huyện Can Lộc</w:t>
      </w:r>
    </w:p>
    <w:p>
      <w:r>
        <w:t>a) Sáp nhập thôn Phượng Sơn và thôn Đông Thạc, đặt tên là thôn Phượng Lĩnh;</w:t>
      </w:r>
    </w:p>
    <w:p>
      <w:r>
        <w:t>b) Sáp nhập thôn Lũy và thôn Đình Hồ, đặt tên là thôn Mật Thiết.</w:t>
      </w:r>
    </w:p>
    <w:p>
      <w:r>
        <w:t>7. Thị trấn Nghèn, huyện Can Lộc</w:t>
      </w:r>
    </w:p>
    <w:p>
      <w:r>
        <w:t>a) Sáp nhập tổ dân phố Phúc Xuân và tổ dân phố Hồng Vinh, đặt tên là tổ dân phố Xuân Hồng;</w:t>
      </w:r>
    </w:p>
    <w:p>
      <w:r>
        <w:t>b) Điều chỉnh, chuyển 33 hộ của tổ dân phố 6 sang tổ dân phố 1B;</w:t>
      </w:r>
    </w:p>
    <w:p>
      <w:r>
        <w:t>c) Đổi tên tổ dân phố 1B thành tổ dân phố 1.</w:t>
      </w:r>
    </w:p>
    <w:p>
      <w:r>
        <w:t>8. Xã Thọ Điền, huyện Vũ Quang</w:t>
      </w:r>
    </w:p>
    <w:p>
      <w:r>
        <w:t>a) Sáp nhập thôn Ngân Móc và thôn Kiều, đặt tên là thôn Ngân Kiều;</w:t>
      </w:r>
    </w:p>
    <w:p>
      <w:r>
        <w:t>b) Sáp nhập thôn Hoa Thị và thôn Đãng, đặt tên là thôn Đăng Thị.</w:t>
      </w:r>
    </w:p>
    <w:p>
      <w:r>
        <w:t>9. Xã Hương Minh, huyện Vũ Quang</w:t>
      </w:r>
    </w:p>
    <w:p>
      <w:r>
        <w:t>Sáp nhập thôn Hợp Thắng và thôn Hợp Lợi, đặt tên là thôn Thắng Lợi.</w:t>
      </w:r>
    </w:p>
    <w:p>
      <w:r>
        <w:t>10. Xã Quang Thọ, huyện Vũ Quang</w:t>
      </w:r>
    </w:p>
    <w:p>
      <w:r>
        <w:t>Sáp nhập thôn Kim Thọ và thôn Tùng Quang, đặt tên là thôn Kim Tùng.</w:t>
      </w:r>
    </w:p>
    <w:p>
      <w:r>
        <w:t>11. Thị trấn Tiên Điền, huyện Nghi Xuân</w:t>
      </w:r>
    </w:p>
    <w:p>
      <w:r>
        <w:t>a) Điều chỉnh, chuyển 90 hộ tổ dân phố Lam Thủy sang tổ dân phố Phong Giang, đặt tên là tổ dân phố Giang Phong Thủy;</w:t>
      </w:r>
    </w:p>
    <w:p>
      <w:r>
        <w:t>b) Điều chỉnh, chuyển 17 hộ còn lại của tổ dân phố Lam Thủy sang tổ dân phố Hồng Lam, đặt tên là tổ dân phố Hồng Lam;</w:t>
      </w:r>
    </w:p>
    <w:p>
      <w:r>
        <w:t>c) Sáp nhập tổ dân phố An Mỹ và tổ dân phố Hòa Thuận, đặt tên là tổ dân phố Hòa An;</w:t>
      </w:r>
    </w:p>
    <w:p>
      <w:r>
        <w:t>d) Sáp nhập tổ dân phố Thanh Chương và tổ dân phố Minh Quang, đặt tên là tổ dân phố Thanh Minh.</w:t>
      </w:r>
    </w:p>
    <w:p>
      <w:r>
        <w:t>12. Xã Đan Trường, huyện Nghi Xuân</w:t>
      </w:r>
    </w:p>
    <w:p>
      <w:r>
        <w:t>a) Sáp nhập thôn Trường Vịnh và thôn Trường Thủy, đặt tên là thôn Long Thủy;</w:t>
      </w:r>
    </w:p>
    <w:p>
      <w:r>
        <w:t>b) Sáp nhập thôn Trường Thanh và thôn Trường Hải, đặt tên là thôn Thanh Văn Hải;</w:t>
      </w:r>
    </w:p>
    <w:p>
      <w:r>
        <w:t>c) Sáp nhập thôn Trường Châu và thôn Trường Quý, đặt tên là thôn Quý Du Châu;</w:t>
      </w:r>
    </w:p>
    <w:p>
      <w:r>
        <w:t>d) Sáp nhập thôn Trường Hoa và thôn Trường Tỉnh, đặt tên thôn là Tỉnh Phú Hoa.</w:t>
      </w:r>
    </w:p>
    <w:p>
      <w:r>
        <w:t>13. Xã Xuân Yên, huyện Nghi Xuân</w:t>
      </w:r>
    </w:p>
    <w:p>
      <w:r>
        <w:t>a) Sáp nhập thôn Yên Ngọc và thôn Yên Nam, đạt tên là thôn Nam Ngọc;</w:t>
      </w:r>
    </w:p>
    <w:p>
      <w:r>
        <w:t>b) Sáp nhập thôn Yên Hải và thôn Yên Lợi, đặt tên là thôn Hải Lợi;</w:t>
      </w:r>
    </w:p>
    <w:p>
      <w:r>
        <w:t>c) Sáp nhập thôn Trung Lộc và thôn Hợp Giáp, đặt tên là thôn Yên Hòa.</w:t>
      </w:r>
    </w:p>
    <w:p>
      <w:r>
        <w:t>14. Xã Cương Gián, huyện Nghi Xuân</w:t>
      </w:r>
    </w:p>
    <w:p>
      <w:r>
        <w:t>Sáp nhập thôn Song Hải và thôn Tân Thượng, đặt tên là thôn Thượng Hải.</w:t>
      </w:r>
    </w:p>
    <w:p>
      <w:r>
        <w:t>15. Xã Xuân Hồng, huyện Nghi Xuân</w:t>
      </w:r>
    </w:p>
    <w:p>
      <w:r>
        <w:t>Sáp nhập thôn 9 và thôn 8, đặt tên là thôn 8.</w:t>
      </w:r>
    </w:p>
    <w:p>
      <w:r>
        <w:t>16. Xã Xuân Lam, huyện Nghi Xuân</w:t>
      </w:r>
    </w:p>
    <w:p>
      <w:r>
        <w:t>Sáp nhập thôn 3 và thôn 4, đặt tên là thôn 3-4.</w:t>
      </w:r>
    </w:p>
    <w:p>
      <w:r>
        <w:t>17. Xã Xuân Hải, huyện Nghi Xuân</w:t>
      </w:r>
    </w:p>
    <w:p>
      <w:r>
        <w:t>Sáp nhập thôn Hải Lục và thôn Dương Phòng thành thôn.Dương Phòng Lục.</w:t>
      </w:r>
    </w:p>
    <w:p>
      <w:r>
        <w:t>18. Xã Phúc Đồng, huyện Hương Khê</w:t>
      </w:r>
    </w:p>
    <w:p>
      <w:r>
        <w:t>a) Điều chỉnh,1 chuyển 45 hộ thôn 7 sang thôn 6, đặt tên là thôn 6;</w:t>
      </w:r>
    </w:p>
    <w:p>
      <w:r>
        <w:t>b) Điều chỉnh, chuyển 77 hộ còn lại của thôn 7 sang thôn 8, đặt tên là thôn 8;</w:t>
      </w:r>
    </w:p>
    <w:p>
      <w:r>
        <w:t>c) Sáp nhập thôn 9 và thôn 10, đặt tên là thôn 10.</w:t>
      </w:r>
    </w:p>
    <w:p>
      <w:r>
        <w:t>19. Xã Lộc Yên, huyện Hương Khê</w:t>
      </w:r>
    </w:p>
    <w:p>
      <w:r>
        <w:t>a) Điều chỉnh, chuyển 80 hộ thôn Hương Giang sang thôn Hương Đồng, đặt tên là thôn Đồng Giang;</w:t>
      </w:r>
    </w:p>
    <w:p>
      <w:r>
        <w:t>b) Điều chỉnh, chuyển 44 hộ còn lại của thôn Hương Giang sang thôn Hưng Bình, đặt tên là thôn Hưng Bình;</w:t>
      </w:r>
    </w:p>
    <w:p>
      <w:r>
        <w:t>c) Sáp nhập thôn Tân Đình và thôn Tân Lập, đặt tên là thôn Tân Đình;</w:t>
      </w:r>
    </w:p>
    <w:p>
      <w:r>
        <w:t>d) Điều chỉnh, chuyển 14 hộ thôn Trung Thượng sang thôn Hương Thượng, đặt tên là thôn Hương Thượng.</w:t>
      </w:r>
    </w:p>
    <w:p>
      <w:r>
        <w:t>20. Xã Hương Vĩnh, huyện Hương Khê</w:t>
      </w:r>
    </w:p>
    <w:p>
      <w:r>
        <w:t>a) Điều chỉnh, chuyển 20 hộ thôn Ngọc Lau sang thôn Vĩnh Thắng, đặt tên là thôn Vĩnh Thắng;</w:t>
      </w:r>
    </w:p>
    <w:p>
      <w:r>
        <w:t>b) Điều chỉnh chuyển 91 hộ thôn Ngọc Mỹ sang thôn Ngọc Lau, đặt tên là thôn Ngọc Lau;</w:t>
      </w:r>
    </w:p>
    <w:p>
      <w:r>
        <w:t>c) Điều chỉnh, chuyển 17 hộ còn lại của thôn Ngọc Mỹ sang thôn Vĩnh Ngọc, đặt tên là thôn Vĩnh Ngọc.</w:t>
      </w:r>
    </w:p>
    <w:p>
      <w:r>
        <w:t>21. Xã Hương Giang, huyện Hương Khê</w:t>
      </w:r>
    </w:p>
    <w:p>
      <w:r>
        <w:t>a) Sáp nhập thôn 8 và thôn 5, đặt tên là thôn 5;</w:t>
      </w:r>
    </w:p>
    <w:p>
      <w:r>
        <w:t>b) Sáp nhập thôn 9 và thôn 10, đặt tên là thôn 8;</w:t>
      </w:r>
    </w:p>
    <w:p>
      <w:r>
        <w:t>c) Đổi tên thôn 11 thành thôn 9;</w:t>
      </w:r>
    </w:p>
    <w:p>
      <w:r>
        <w:t>d) Đổi tên thôn 12 thành thôn 10.</w:t>
      </w:r>
    </w:p>
    <w:p>
      <w:r>
        <w:t>Điều 2.  Tổ chức thực hiện:</w:t>
      </w:r>
    </w:p>
    <w:p>
      <w:r>
        <w:t>1. Ủy ban nhân dân tỉnh tổ chức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20 thông qua ngày 18 tháng 7 năm 2024 và có hiệu lực kể từ ngày ký ban hành./.</w:t>
      </w:r>
    </w:p>
    <w:p>
      <w:r>
        <w:t>Nơi nhận:</w:t>
      </w:r>
    </w:p>
    <w:p>
      <w:r>
        <w:t>- Ủy ban Thường vụ Quốc hội;</w:t>
      </w:r>
    </w:p>
    <w:p>
      <w:r>
        <w:t>- Ban Công tác đại biểu UBTVQH;</w:t>
      </w:r>
    </w:p>
    <w:p>
      <w:r>
        <w:t>- Văn phòng Chính phủ;</w:t>
      </w:r>
    </w:p>
    <w:p>
      <w:r>
        <w:t>- Bộ Nội vụ;</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Tỉnh ủy, Đoàn ĐBQH và HĐND tỉnh,UBND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HD 5 ,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