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186/NQ-HĐND năm 2024 điều chỉnh kế hoạch đầu tư công trung hạn giai đoạn 2021-2025 nguồn ngân sách nhà nước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186 /NQ-HĐND</w:t>
      </w:r>
    </w:p>
    <w:p>
      <w:r>
        <w:t>Tây Ninh, ngày 25 tháng 9 năm 2024</w:t>
      </w:r>
    </w:p>
    <w:p>
      <w:r>
        <w:t>NGHỊ QUYẾT</w:t>
      </w:r>
    </w:p>
    <w:p>
      <w:r>
        <w:t>VỀ VIỆC ĐIỀU CHỈNH, BỔ SUNG KẾ HOẠCH ĐẦU TƯ CÔNG TRUNG HẠN GIAI ĐOẠN 2021 - 2025 NGUỒN NGÂN SÁCH NHÀ NƯỚC</w:t>
      </w:r>
    </w:p>
    <w:p>
      <w:r>
        <w:t>HỘI ĐỒNG NHÂN DÂN TỈNH TÂY NINH</w:t>
      </w:r>
    </w:p>
    <w:p>
      <w:r>
        <w:t>KHÓA X, KỲ HỌP THỨ 15</w:t>
      </w:r>
    </w:p>
    <w:p>
      <w:r>
        <w:t>Căn cứ Luật Tổ chức chính quyền địa phương ngày 19 tháng 6 năm 2015;</w:t>
      </w:r>
    </w:p>
    <w:p>
      <w:r>
        <w:t>Căn cứ Luật sửa đổi, bổ sung một số điều của Luật Tổ chức Chính phủ và Luật T ổ  chức chính quy ề 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một số điều của Luật Đầu tư công;</w:t>
      </w:r>
    </w:p>
    <w:p>
      <w:r>
        <w:t>Căn cứ Nghị quyết số 973/2020/UBTVQH14 ngày 08 tháng 7 năm 2020 của Ủy ban Thường vụ Quốc hội quy định về các nguyên tắc, tiêu chí và định mức phân b ổ  vốn đầu tư công nguồn ngân sách nhà nước giai đoạn 2021 - 2025;</w:t>
      </w:r>
    </w:p>
    <w:p>
      <w:r>
        <w:t>Căn cứ Quyết định số 26/2020/QĐ-TTg ngày 14 tháng 9 năm 2020 của Thủ tướng Chính phủ quy định chi tiết thi hành một số điều của Nghị quyết số 973/2020/QH14 ngày 08 tháng 7 năm 2020 của Ủy ban Thường vụ Quốc hội quy định về các nguyên tắc, tiêu chí và định mức phân bổ vốn đầu tư công nguồn ngân sách nhà nước giai đoạn 2021 - 2025;</w:t>
      </w:r>
    </w:p>
    <w:p>
      <w:r>
        <w:t>Căn cứ Nghị quyết s ố  29/2021/QH15 ngày 28 tháng 7 năm 2021 của Quốc hội về Kế hoạch đầu tư công trung hạn giai đoạn 2021 - 2025;</w:t>
      </w:r>
    </w:p>
    <w:p>
      <w:r>
        <w:t>Căn cứ Quyết định số  1 535/QĐ-TTg ngày 15 tháng 9 năm 2021 của Thủ tướng Chính phủ về việc giao Kế hoạch đầu tư công trung hạn v ố n ngân sách nhà nước giai đoạn 2021-2025;</w:t>
      </w:r>
    </w:p>
    <w:p>
      <w:r>
        <w:t>Căn cứ Quyết định số 1719/QĐ-TTg ngày 14 tháng 10 năm 2021 của Thủ tướng Chính phủ phê duyệt Chương trình mục tiêu quốc gia phát triển kinh tế - xã hội vùng đồng bào dân tộc thiểu s ố  và miền núi giai đoạn 2021 - 2030, giai đoạn I: Từ năm 2021 đến năm 2025;</w:t>
      </w:r>
    </w:p>
    <w:p>
      <w:r>
        <w:t>Căn cứ Quyết định số 39/2021/QĐ-TTg ngày 30 tháng 12 năm 2021 của Thủ tướng Chính phủ quy định nguyên tắc, tiêu chí định mức phân bổ vốn ngân sách trung ương và tỷ lệ v ố n đ ố i ứng của ngân sách địa phương thực hiện Chương trình mục tiêu quốc gia phát tr iể n kinh tế - xã hội v ù ng đồng bào dân tộc thiểu số và miền núi giai đoạn 2021-2030, giai đoạn  I : Từ năm 2021 đến năm 2025;</w:t>
      </w:r>
    </w:p>
    <w:p>
      <w:r>
        <w:t>Căn cứ Quyết định số 652/QĐ-TTg ngày 28 tháng 5 năm 2022 của Thủ tướng Chính phủ về việc giao Kế hoạch v ố n đầu tư phát triển nguồn ngân sách trung ương giai đoạn 2021 - 2025 cho các địa phương thực hiện 03 Chương trình mục tiêu quốc gia;</w:t>
      </w:r>
    </w:p>
    <w:p>
      <w:r>
        <w:t>Căn cứ Nghị quyết số 10/2020/NQ-HĐN D  ngày 10 tháng 12 năm 2020 của Hội đồng nhân dân tỉnh về Kế hoạch phát tr iể n kinh tế - xã hội tỉnh Tây Ninh 5 năm 2021-2025;</w:t>
      </w:r>
    </w:p>
    <w:p>
      <w:r>
        <w:t>Căn cứ Nghị quyết số 46/2022/NQ-HĐND ngày 09 tháng 12 năm 2022 của Hội đồng nhân dân tỉnh quy định nguyên tắc, tiêu chí định mức phân bổ v ố n ngân sách nhà nước thực hiện Chương trình mục tiêu quốc gia phát triển kinh tế - xã hội v ù ng đồng bào dân tộc thiểu số trên địa bàn tỉnh Tây Ninh giai đoạn 2022- 2023, giai đoạn I: Từ năm 2022 đến năm 2025;</w:t>
      </w:r>
    </w:p>
    <w:p>
      <w:r>
        <w:t>Căn cứ Nghị quyết số 72/2024/NQ-HĐND ngày 28 tháng 5 năm 2024 của Hội đồng nhân dân tỉnh về sửa đ ổi , bổ sung một số nội dung tại phụ lục 2 kèm theo Nghị quyết số 46/2022/NQ-HĐND ngày 09 tháng 12 năm 2022 của Hội đồng nhân dân tỉnh quy định nguyên tắc, tiêu chí, định mức phân b ổ  vốn ngân sách nhà nước thực hiện Chương trình mục tiêu quốc gia phát triển kinh tế - xã hội vùng đồng bào dân tộc thiểu số trên địa bàn tỉnh Tây Ninh giai đoạn 2022 - 2030, giai đoạn 1: từ năm 2022 đến năm 2025;</w:t>
      </w:r>
    </w:p>
    <w:p>
      <w:r>
        <w:t>Căn cứ Nghị quyết số 11/202 0 /NQ-HĐND ngày 10 tháng 12 năm 2020 của Hội đồng nhân dân tỉnh về việc ban hành quy định các nguyên tắc, tiêu chí và định mức ph â n b ổ vốn  đầu tư phát tr iể n nguồn ngân sách nhà nước giai đoạn 2021 - 2025;</w:t>
      </w:r>
    </w:p>
    <w:p>
      <w:r>
        <w:t>Căn cứ Nghị quyết số 55/2023/NQ-HĐND ngày 22 tháng 9 năm 2023 của Hội đồng nhân dân tỉnh về việc sửa đổi, bổ sung một số điều của Nghị quyết số 11/2020/NQ-HĐND ngày 10 tháng 12 năm 2020 của Hội đồng nh â n dân tỉnh về việc ban hành quy định các nguyên tắc, tiêu chí và định mức phân b ổ  vốn đầu tư phát triển nguồn ngân sách nhà nước giai đoạn 2021 - 2025;</w:t>
      </w:r>
    </w:p>
    <w:p>
      <w:r>
        <w:t>Xét Tờ trình số 2831/TTr-UBND ngày 16 tháng 9 năm 2024 của Ủy ban nh â n dân tỉnh về dự thảo Nghị quyết điều chỉnh, bổ sung Kế hoạch đầu tư công trung hạn giai đoạn 2021 - 2025 Nguồn ngân sách nhà nước; Báo cáo thẩm tra của Ban Kinh tế - Ngân sách Hội đồng nhân dân tỉnh; ý kiến thảo luận của đại biểu Hội đồng nhân dân tỉnh tại kỳ họp.</w:t>
      </w:r>
    </w:p>
    <w:p>
      <w:r>
        <w:t>QUYẾT NGHỊ:</w:t>
      </w:r>
    </w:p>
    <w:p>
      <w:r>
        <w:t>Điều 1. Điều chỉnh, bổ sung một số nội dung tại Điều 1 của Nghị quyết số 151/NQ-HĐND ngày 28 tháng 5 năm 2024 của Hội đồng nhân dân tỉnh về việc điều chỉnh, bổ sung Kế hoạch đầu tư công trung hạn giai đoạn 2021 - 2025 Nguồn ngân sách nhà nước, như sau:</w:t>
      </w:r>
    </w:p>
    <w:p>
      <w:r>
        <w:t>“1. Số vốn đầu tư trung hạn nguồn ngân sách cấp tỉnh 15.388,923 tỷ đồng được phân bổ cho các ngành, lĩnh vực và các huyện, thị xã, thành phố như sau:</w:t>
      </w:r>
    </w:p>
    <w:p>
      <w:r>
        <w:t>a) Phân bổ vốn cho các dự án cấp tỉnh quản lý 9.921,208 tỷ đồng, trong đó:</w:t>
      </w:r>
    </w:p>
    <w:p>
      <w:r>
        <w:t>- Phân bổ chi tiết nguồn vốn ngân sách cấp tỉnh 9.354,57 tỷ đồng (chuẩn bị đầu tư 100 tỷ đồng; Thanh toán khối lượng đã và đang thực hiện 349,4 tỷ đồng; Thực hiện dự án 8.905,17 tỷ đồng).</w:t>
      </w:r>
    </w:p>
    <w:p>
      <w:r>
        <w:t>- Dự phòng 566,638 tỷ đồng.</w:t>
      </w:r>
    </w:p>
    <w:p>
      <w:r>
        <w:t>b) Phân bổ mức vốn hỗ trợ mục tiêu cho từng huyện, thị xã, thành phố 5.467,715 tỷ đồng.</w:t>
      </w:r>
    </w:p>
    <w:p>
      <w:r>
        <w:t>2. Điều chỉnh giảm (-)/tăng (+) và bổ sung chi tiết nguồn vốn ngân sách cấp tỉnh, bao gồm danh mục, mức vốn bố trí cho từng dự án sử dụng nguồn vốn ngân sách cấp tỉnh đã hoàn chỉnh các thủ tục đầu tư.</w:t>
      </w:r>
    </w:p>
    <w:p>
      <w:r>
        <w:t>(Đính kèm Phụ  l ục II và các biểu chi tiết từng ngành, lĩnh vực kèm theo Nghị quyết này)</w:t>
      </w:r>
    </w:p>
    <w:p>
      <w:r>
        <w:t>Điều 2. Điều chỉnh, bổ sung mục III phần A và mục I phần B của phụ lục 1 Điều 1 của Nghị quyết số 76/NQ-HĐND ngày 09 tháng 12 năm 2022 của Hội đồng nhân dân tỉnh về v i ệc giao Kế hoạch vốn đầu tư phát triển nguồn ngân sách trung ương giai đoạn 2021-2025 thực hiện 03 Chương trình mục tiêu quốc gia, như sau:</w:t>
      </w:r>
    </w:p>
    <w:p>
      <w:r>
        <w:t>“Điều chỉnh giảm (-)/tăng (+) nội bộ Chương trình mục tiêu quốc gia phát triển kinh tế - xã hội vùng đồng bào dân tộc thiểu số theo Phụ lục III đính kèm”.</w:t>
      </w:r>
    </w:p>
    <w:p>
      <w:r>
        <w:t>Điều 3. Tổ chức thực hiện</w:t>
      </w:r>
    </w:p>
    <w:p>
      <w:r>
        <w:t>1. Giao Ủy ban nhân dân tỉnh tổ chức triển khai thực hiện Nghị quyết này.</w:t>
      </w:r>
    </w:p>
    <w:p>
      <w:r>
        <w:t>2. Giao Thường trực Hội đồng nhân dân tỉnh, các Ban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 này.</w:t>
      </w:r>
    </w:p>
    <w:p>
      <w:r>
        <w:t>Nghị quyết này đã được Hội đồng nhân dân tỉnh Tây Ninh Khóa X, Kỳ họp thứ 15 thông qua và có hiệu lực từ ngày 25 tháng 9 năm 2024.</w:t>
      </w:r>
    </w:p>
    <w:p>
      <w:r>
        <w:t>Nơi nhận:</w:t>
      </w:r>
    </w:p>
    <w:p>
      <w:r>
        <w:t>- Ủy ban Thường vụ Quốc hội;</w:t>
      </w:r>
    </w:p>
    <w:p>
      <w:r>
        <w:t>- Chính phủ;</w:t>
      </w:r>
    </w:p>
    <w:p>
      <w:r>
        <w:t>- Bộ Kế hoạch và Đầu tư;</w:t>
      </w:r>
    </w:p>
    <w:p>
      <w:r>
        <w:t>- Thường trực Tỉnh ủy;</w:t>
      </w:r>
    </w:p>
    <w:p>
      <w:r>
        <w:t>- Ủy ban nhân dân tỉnh;</w:t>
      </w:r>
    </w:p>
    <w:p>
      <w:r>
        <w:t>- Đoàn đại biểu Quốc hội tỉnh;</w:t>
      </w:r>
    </w:p>
    <w:p>
      <w:r>
        <w:t>- Ủy ban MTTQVN tỉnh;</w:t>
      </w:r>
    </w:p>
    <w:p>
      <w:r>
        <w:t>- Các tổ chức chính trị - xã hội t ỉ 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