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2024 thông qua điều chỉnh Quy hoạch tỉnh Bình Phước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18/NQ-HĐND</w:t>
      </w:r>
    </w:p>
    <w:p>
      <w:r>
        <w:t>Bình Phước, ngày 04 tháng 9 năm 2024</w:t>
      </w:r>
    </w:p>
    <w:p>
      <w:r>
        <w:t>NGHỊ QUYẾT</w:t>
      </w:r>
    </w:p>
    <w:p>
      <w:r>
        <w:t>THÔNG QUA ĐIỀU CHỈNH QUY HOẠCH TỈNH BÌNH PHƯỚC THỜI KỲ 2021 - 2030, TẦM NHÌN ĐẾN NĂM 2050</w:t>
      </w:r>
    </w:p>
    <w:p>
      <w:r>
        <w:t>HỘI ĐỒNG NHÂN DÂN TỈNH BÌNH PHƯỚC</w:t>
      </w:r>
    </w:p>
    <w:p>
      <w:r>
        <w:t>KHÓA X, KỲ HỌP THỨ 16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về quy định chi tiết thi hành một số điều của Luật Quy hoạch;</w:t>
      </w:r>
    </w:p>
    <w:p>
      <w:r>
        <w:t>Căn cứ Nghị định số 58/2023/NĐ-CP ngày 12 tháng 8 năm 2023 của Chính phủ về sửa đổi, bổ sung một số điều của Nghị định số 37/2019/NĐ-CP ngày 07 tháng 5 năm 2019 của Chính phủ về quy định chi tiết một số điều của Luật Quy hoạch;</w:t>
      </w:r>
    </w:p>
    <w:p>
      <w:r>
        <w:t>Căn cứ Quyết định số 1489/QĐ-TTg ngày 24 tháng 11 năm 2023 của Thủ tướng Chính phủ về phê duyệt Quy hoạch tỉnh Bình Phước thời kỳ 2021 - 2030, tầm nhìn đến năm 2050;</w:t>
      </w:r>
    </w:p>
    <w:p>
      <w:r>
        <w:t>Xét Tờ trình số 78/TTr-UBND ngày 27 tháng 8 năm 2024 của Ủy ban nhân dân tỉnh; Báo cáo thẩm tra số 55/BC-HĐND-KTNS ngày 30 tháng 8 năm 2024 của Ban kinh tế - ngân sách Hội đồng nhân dân tỉnh; ý kiến thảo luận của đại biểu Hội đồng nhân dân tỉnh tại kỳ họp.</w:t>
      </w:r>
    </w:p>
    <w:p>
      <w:r>
        <w:t>QUYẾT NGHỊ:</w:t>
      </w:r>
    </w:p>
    <w:p>
      <w:r>
        <w:t>Điều 1.  Thông qua điều chỉnh Quy hoạch tỉnh Bình Phước thời kỳ 2021 - 2030, tầm nhìn đến năm 2050 với các nội dung chính như sau:</w:t>
      </w:r>
    </w:p>
    <w:p>
      <w:r>
        <w:t>1. Nội dung điều chỉnh Quy hoạch tỉnh</w:t>
      </w:r>
    </w:p>
    <w:p>
      <w:r>
        <w:t>1.1. Điều chỉnh, cập nhật, bổ sung quy hoạch khoáng sản bô-xít vào Quy hoạch tỉnh đảm bảo thống nhất, đồng bộ với Quyết định số 866/QĐ-TTg ngày 18 tháng 7 năm 2023 của Thủ tướng Chính phủ về phê duyệt Quy hoạch thăm dò, khai thác, chế biến và sử dụng các loại khoáng sản thời kỳ 2021 - 2030, tầm nhìn đến năm 2050 và Quyết định số 1277/QĐ-TTg ngày 01 tháng 11 năm 2023 của Thủ tướng Chính phủ về phê duyệt khu vực dự trữ khoáng sản quốc gia.</w:t>
      </w:r>
    </w:p>
    <w:p>
      <w:r>
        <w:t>Điều chỉnh đưa ra khỏi Quy hoạch tỉnh 06 khu vực mỏ đá xây dựng do bị chồng lấn với các quy hoạch đã được Thủ tướng Chính phủ phê duyệt tại các quyết định, gồm: Quyết định số 1626/QĐ-TTg ngày 15 tháng 12 năm 2023 về phê duyệt Quy hoạch thăm dò, khai thác, chế biến và sử dụng các loại khoáng sản làm vật liệu xây dựng thời kỳ 2021 - 2030, tầm nhìn đến năm 2050; Quyết định số 866/QĐ-TTg ngày 18 tháng 7 năm 2023 về phê duyệt Quy hoạch thăm dò, khai thác, chế biến và sử dụng các loại khoáng sản thời kỳ 2021 - 2030, tầm nhìn đến năm 2050 và Quyết định số 1277/QĐ-TTg ngày 01 tháng 11 năm 2023 về phê duyệt khu vực dự trữ khoáng sản quốc gia  (kèm theo Phụ lục I).</w:t>
      </w:r>
    </w:p>
    <w:p>
      <w:r>
        <w:t>1.2. Điều chỉnh phương án phát triển hệ thống khu công nghiệp trong Quy hoạch tỉnh để phù hợp với Quyết định số 326/QĐ-TTg ngày 09 tháng 3 năm 2022 về phân bổ chỉ tiêu quy hoạch sử dụng đất quốc gia thời kỳ 2021 - 2030, tầm nhìn đến năm 2050, kế hoạch sử dụng đất quốc gia 5 năm 2021 - 2025;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  (Kèm theo Phụ lục II).</w:t>
      </w:r>
    </w:p>
    <w:p>
      <w:r>
        <w:t>1.3. Điều chỉnh, cập nhật, bổ sung Quy hoạch tỉnh các cửa khẩu trên tuyến biên giới đất liền Việt Nam - Campuchia đã được Thủ tướng Chính phủ phê duyệt tại Quyết định số 1200/QĐ-TTg ngày 14 tháng 10 năm 2023 về Quy hoạch cửa khẩu trên tuyến biên giới đất liền Việt Nam - Campuchia thời kỳ 2021 - 2030, tầm nhìn đến năm 2050  (kèm theo Phụ lục III).</w:t>
      </w:r>
    </w:p>
    <w:p>
      <w:r>
        <w:t>2. Hoàn thiện sơ đồ, bản đồ, cơ sở dữ liệu Quy hoạch tỉnh</w:t>
      </w:r>
    </w:p>
    <w:p>
      <w:r>
        <w:t>Hoàn thiện sơ đồ, bản đồ, cơ sở dữ liệu Quy hoạch tỉnh đối với các nội dung điều chỉnh, cập nhật đảm bảo theo quy định tại Thông tư số 04/2023/TT-BKHĐT ngày 26 tháng 6 năm 2023 của Bộ trưởng Bộ Kế hoạch và Đầu tư hướng dẫn yêu cầu nội dung và kỹ thuật của cơ sở dữ liệu hồ sơ quy hoạch tỉnh.</w:t>
      </w:r>
    </w:p>
    <w:p>
      <w:r>
        <w:t>3. Các nội dung khác</w:t>
      </w:r>
    </w:p>
    <w:p>
      <w:r>
        <w:t>Giữ nguyên theo Quyết định số 1489/QĐ-TTg ngày 24 tháng 11 năm 2023 của Thủ tướng Chính phủ về phê duyệt Quy hoạch tỉnh Bình Phước thời kỳ 2021-2030, tầm nhìn đến năm 2050.</w:t>
      </w:r>
    </w:p>
    <w:p>
      <w:r>
        <w:t>Điều 2. Tổ chức thực hiện</w:t>
      </w:r>
    </w:p>
    <w:p>
      <w:r>
        <w:t>1. Giao Ủy ban nhân dân tỉnh hoàn thiện hồ sơ điều chỉnh Quy hoạch tỉnh Bình Phước thời kỳ 2021 - 2030, tầm nhìn đến năm 2050 trình Thủ tướng Chính phủ xem xét phê duyệt. Đồng thời, tổ chức triển khai thực hiện theo quy định.</w:t>
      </w:r>
    </w:p>
    <w:p>
      <w:r>
        <w:t>2.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16 (chuyên đề) thông qua ngày 04 tháng 9 năm 2024 và có hiệu lực kể từ ngày thông qua./.</w:t>
      </w:r>
    </w:p>
    <w:p>
      <w:r>
        <w:t>Nơi nhận:</w:t>
      </w:r>
    </w:p>
    <w:p>
      <w:r>
        <w:t>- Ủy ban Thường vụ Quốc hội, Chính phủ;</w:t>
      </w:r>
    </w:p>
    <w:p>
      <w:r>
        <w:t>- Bộ Kế hoạch và Đầu tư;</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r>
        <w:t>PHỤ LỤC I</w:t>
      </w:r>
    </w:p>
    <w:p>
      <w:r>
        <w:t>PHƯƠNG ÁN THĂM DÒ, KHAI THÁC KHOÁNG SẢN</w:t>
      </w:r>
    </w:p>
    <w:p>
      <w:r>
        <w:t>(Kèm theo Nghị quyết số 18/NQ-HĐND ngày 04 tháng 9 năm 2024 của Hội đồng nhân dân tỉnh Bình Phước)</w:t>
      </w:r>
    </w:p>
    <w:p>
      <w:r>
        <w:t>STT</w:t>
      </w:r>
    </w:p>
    <w:p>
      <w:r>
        <w:t>Loại khoáng sản</w:t>
      </w:r>
    </w:p>
    <w:p>
      <w:r>
        <w:t>Số lượng mỏ theo Quy hoạch tỉnh được phê duyệt tại Quyết định số 1489/QĐ-TTg</w:t>
      </w:r>
    </w:p>
    <w:p>
      <w:r>
        <w:t>Số lượng khu vực mỏ đề xuất điều chỉnh Quy hoạch tỉnh</w:t>
      </w:r>
    </w:p>
    <w:p>
      <w:r>
        <w:t>I</w:t>
      </w:r>
    </w:p>
    <w:p>
      <w:r>
        <w:t>Bô-xít</w:t>
      </w:r>
    </w:p>
    <w:p>
      <w:r>
        <w:t>03</w:t>
      </w:r>
    </w:p>
    <w:p>
      <w:r>
        <w:t>08</w:t>
      </w:r>
    </w:p>
    <w:p>
      <w:r>
        <w:t>1</w:t>
      </w:r>
    </w:p>
    <w:p>
      <w:r>
        <w:t>Thăm dò, khai thác, chế biến</w:t>
      </w:r>
    </w:p>
    <w:p>
      <w:r>
        <w:t>0</w:t>
      </w:r>
    </w:p>
    <w:p>
      <w:r>
        <w:t>04</w:t>
      </w:r>
    </w:p>
    <w:p>
      <w:r>
        <w:t>2</w:t>
      </w:r>
    </w:p>
    <w:p>
      <w:r>
        <w:t>Khu vực dự trữ</w:t>
      </w:r>
    </w:p>
    <w:p>
      <w:r>
        <w:t>03</w:t>
      </w:r>
    </w:p>
    <w:p>
      <w:r>
        <w:t>04</w:t>
      </w:r>
    </w:p>
    <w:p>
      <w:r>
        <w:t>II</w:t>
      </w:r>
    </w:p>
    <w:p>
      <w:r>
        <w:t>Vật liệu xây dựng</w:t>
      </w:r>
    </w:p>
    <w:p>
      <w:r>
        <w:t>95</w:t>
      </w:r>
    </w:p>
    <w:p>
      <w:r>
        <w:t>89</w:t>
      </w:r>
    </w:p>
    <w:p>
      <w:r>
        <w:t>1</w:t>
      </w:r>
    </w:p>
    <w:p>
      <w:r>
        <w:t>Sét gạch ngói</w:t>
      </w:r>
    </w:p>
    <w:p>
      <w:r>
        <w:t>12</w:t>
      </w:r>
    </w:p>
    <w:p>
      <w:r>
        <w:t>12</w:t>
      </w:r>
    </w:p>
    <w:p>
      <w:r>
        <w:t>2</w:t>
      </w:r>
    </w:p>
    <w:p>
      <w:r>
        <w:t>Đất san lấp</w:t>
      </w:r>
    </w:p>
    <w:p>
      <w:r>
        <w:t>20</w:t>
      </w:r>
    </w:p>
    <w:p>
      <w:r>
        <w:t>20</w:t>
      </w:r>
    </w:p>
    <w:p>
      <w:r>
        <w:t>3</w:t>
      </w:r>
    </w:p>
    <w:p>
      <w:r>
        <w:t>Cát xây dựng</w:t>
      </w:r>
    </w:p>
    <w:p>
      <w:r>
        <w:t>02</w:t>
      </w:r>
    </w:p>
    <w:p>
      <w:r>
        <w:t>02</w:t>
      </w:r>
    </w:p>
    <w:p>
      <w:r>
        <w:t>4</w:t>
      </w:r>
    </w:p>
    <w:p>
      <w:r>
        <w:t>Đá xây dựng</w:t>
      </w:r>
    </w:p>
    <w:p>
      <w:r>
        <w:t>61</w:t>
      </w:r>
    </w:p>
    <w:p>
      <w:r>
        <w:t>55</w:t>
      </w:r>
    </w:p>
    <w:p>
      <w:r>
        <w:t>Tổng</w:t>
      </w:r>
    </w:p>
    <w:p>
      <w:r>
        <w:t>98</w:t>
      </w:r>
    </w:p>
    <w:p>
      <w:r>
        <w:t>97</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II</w:t>
      </w:r>
    </w:p>
    <w:p>
      <w:r>
        <w:t>ĐIỀU CHỈNH PHƯƠNG ÁN PHÁT TRIỂN KHU CÔNG NGHIỆP</w:t>
      </w:r>
    </w:p>
    <w:p>
      <w:r>
        <w:t>(Kèm theo Nghị quyết số 18/NQ-HĐND ngày 04 tháng 9 năm 2024 của Hội đồng nhân dân tỉnh Bnh Phước)</w:t>
      </w:r>
    </w:p>
    <w:p>
      <w:r>
        <w:t>STT</w:t>
      </w:r>
    </w:p>
    <w:p>
      <w:r>
        <w:t>Tên khu công nghiệp</w:t>
      </w:r>
    </w:p>
    <w:p>
      <w:r>
        <w:t>Địa điểm dự kiến</w:t>
      </w:r>
    </w:p>
    <w:p>
      <w:r>
        <w:t>Diện tích theo Quy hoạch tỉnh được duyệt tại Quyết định số 1489/QĐ-TTg (ha)</w:t>
      </w:r>
    </w:p>
    <w:p>
      <w:r>
        <w:t>Đề xuất điều chỉnh diện tích KCN trong Quy hoạch tỉnh (ha)</w:t>
      </w:r>
    </w:p>
    <w:p>
      <w:r>
        <w:t>Diện tích đề xuất điều chỉnh Quy hoạch tỉnh (ha)</w:t>
      </w:r>
    </w:p>
    <w:p>
      <w:r>
        <w:t>Chỉ tiêu sử dụng đất KCN phân bổ đến năm 2025 (ha)</w:t>
      </w:r>
    </w:p>
    <w:p>
      <w:r>
        <w:t>Chỉ tiêu sử dụng đất KCN phân bổ giai đoạn 2026- 2030 (ha)</w:t>
      </w:r>
    </w:p>
    <w:p>
      <w:r>
        <w:t>A</w:t>
      </w:r>
    </w:p>
    <w:p>
      <w:r>
        <w:t>Các Khu công nghiệp thực hiện theo chỉ tiêu sử dụng đất KCN được phân bổ tại Quyết định số 326/QĐ-TTg ngày 09/3/2022 và Quyết định số 227/QĐ-TTg ngày 12/3/2024</w:t>
      </w:r>
    </w:p>
    <w:p>
      <w:r>
        <w:t>7.584</w:t>
      </w:r>
    </w:p>
    <w:p>
      <w:r>
        <w:t>7.584</w:t>
      </w:r>
    </w:p>
    <w:p>
      <w:r>
        <w:t>4.908</w:t>
      </w:r>
    </w:p>
    <w:p>
      <w:r>
        <w:t>2.676</w:t>
      </w:r>
    </w:p>
    <w:p>
      <w:r>
        <w:t>1</w:t>
      </w:r>
    </w:p>
    <w:p>
      <w:r>
        <w:t>KCN Bắc Đồng Phú</w:t>
      </w:r>
    </w:p>
    <w:p>
      <w:r>
        <w:t>Huyện Đồng Phú và Thành phố Đồng Xoài</w:t>
      </w:r>
    </w:p>
    <w:p>
      <w:r>
        <w:t>190</w:t>
      </w:r>
    </w:p>
    <w:p>
      <w:r>
        <w:t>190</w:t>
      </w:r>
    </w:p>
    <w:p>
      <w:r>
        <w:t>190</w:t>
      </w:r>
    </w:p>
    <w:p>
      <w:r>
        <w:t>-</w:t>
      </w:r>
    </w:p>
    <w:p>
      <w:r>
        <w:t>2</w:t>
      </w:r>
    </w:p>
    <w:p>
      <w:r>
        <w:t>KCN Nam Đồng Phú</w:t>
      </w:r>
    </w:p>
    <w:p>
      <w:r>
        <w:t>Huyện Đồng Phú</w:t>
      </w:r>
    </w:p>
    <w:p>
      <w:r>
        <w:t>72</w:t>
      </w:r>
    </w:p>
    <w:p>
      <w:r>
        <w:t>69</w:t>
      </w:r>
    </w:p>
    <w:p>
      <w:r>
        <w:t>69</w:t>
      </w:r>
    </w:p>
    <w:p>
      <w:r>
        <w:t>-</w:t>
      </w:r>
    </w:p>
    <w:p>
      <w:r>
        <w:t>3</w:t>
      </w:r>
    </w:p>
    <w:p>
      <w:r>
        <w:t>KCN Đồng Xoài I</w:t>
      </w:r>
    </w:p>
    <w:p>
      <w:r>
        <w:t>Thành phố Đồng Xoài</w:t>
      </w:r>
    </w:p>
    <w:p>
      <w:r>
        <w:t>163</w:t>
      </w:r>
    </w:p>
    <w:p>
      <w:r>
        <w:t>163</w:t>
      </w:r>
    </w:p>
    <w:p>
      <w:r>
        <w:t>163</w:t>
      </w:r>
    </w:p>
    <w:p>
      <w:r>
        <w:t>-</w:t>
      </w:r>
    </w:p>
    <w:p>
      <w:r>
        <w:t>4</w:t>
      </w:r>
    </w:p>
    <w:p>
      <w:r>
        <w:t>KCN Đồng Xoài II</w:t>
      </w:r>
    </w:p>
    <w:p>
      <w:r>
        <w:t>Thành phố Đồng Xoài</w:t>
      </w:r>
    </w:p>
    <w:p>
      <w:r>
        <w:t>85</w:t>
      </w:r>
    </w:p>
    <w:p>
      <w:r>
        <w:t>85</w:t>
      </w:r>
    </w:p>
    <w:p>
      <w:r>
        <w:t>85</w:t>
      </w:r>
    </w:p>
    <w:p>
      <w:r>
        <w:t>-</w:t>
      </w:r>
    </w:p>
    <w:p>
      <w:r>
        <w:t>5</w:t>
      </w:r>
    </w:p>
    <w:p>
      <w:r>
        <w:t>KCN Đồng Xoài III</w:t>
      </w:r>
    </w:p>
    <w:p>
      <w:r>
        <w:t>Thành phố Đồng Xoài</w:t>
      </w:r>
    </w:p>
    <w:p>
      <w:r>
        <w:t>121</w:t>
      </w:r>
    </w:p>
    <w:p>
      <w:r>
        <w:t>121</w:t>
      </w:r>
    </w:p>
    <w:p>
      <w:r>
        <w:t>121</w:t>
      </w:r>
    </w:p>
    <w:p>
      <w:r>
        <w:t>-</w:t>
      </w:r>
    </w:p>
    <w:p>
      <w:r>
        <w:t>6</w:t>
      </w:r>
    </w:p>
    <w:p>
      <w:r>
        <w:t>KCN Chơn Thành I</w:t>
      </w:r>
    </w:p>
    <w:p>
      <w:r>
        <w:t>Thị xã Chơn Thành</w:t>
      </w:r>
    </w:p>
    <w:p>
      <w:r>
        <w:t>125</w:t>
      </w:r>
    </w:p>
    <w:p>
      <w:r>
        <w:t>125</w:t>
      </w:r>
    </w:p>
    <w:p>
      <w:r>
        <w:t>125</w:t>
      </w:r>
    </w:p>
    <w:p>
      <w:r>
        <w:t>-</w:t>
      </w:r>
    </w:p>
    <w:p>
      <w:r>
        <w:t>7</w:t>
      </w:r>
    </w:p>
    <w:p>
      <w:r>
        <w:t>KCN Chơn Thành II</w:t>
      </w:r>
    </w:p>
    <w:p>
      <w:r>
        <w:t>Thị xã Chơn Thành</w:t>
      </w:r>
    </w:p>
    <w:p>
      <w:r>
        <w:t>76</w:t>
      </w:r>
    </w:p>
    <w:p>
      <w:r>
        <w:t>76</w:t>
      </w:r>
    </w:p>
    <w:p>
      <w:r>
        <w:t>76</w:t>
      </w:r>
    </w:p>
    <w:p>
      <w:r>
        <w:t>-</w:t>
      </w:r>
    </w:p>
    <w:p>
      <w:r>
        <w:t>8</w:t>
      </w:r>
    </w:p>
    <w:p>
      <w:r>
        <w:t>KCN Minh Hưng-Hàn Quốc</w:t>
      </w:r>
    </w:p>
    <w:p>
      <w:r>
        <w:t>Thị xã Chơn Thành</w:t>
      </w:r>
    </w:p>
    <w:p>
      <w:r>
        <w:t>197</w:t>
      </w:r>
    </w:p>
    <w:p>
      <w:r>
        <w:t>197</w:t>
      </w:r>
    </w:p>
    <w:p>
      <w:r>
        <w:t>197</w:t>
      </w:r>
    </w:p>
    <w:p>
      <w:r>
        <w:t>-</w:t>
      </w:r>
    </w:p>
    <w:p>
      <w:r>
        <w:t>9</w:t>
      </w:r>
    </w:p>
    <w:p>
      <w:r>
        <w:t>KCN Minh Hưng III</w:t>
      </w:r>
    </w:p>
    <w:p>
      <w:r>
        <w:t>Thị xã Chơn Thành</w:t>
      </w:r>
    </w:p>
    <w:p>
      <w:r>
        <w:t>292</w:t>
      </w:r>
    </w:p>
    <w:p>
      <w:r>
        <w:t>292</w:t>
      </w:r>
    </w:p>
    <w:p>
      <w:r>
        <w:t>292</w:t>
      </w:r>
    </w:p>
    <w:p>
      <w:r>
        <w:t>-</w:t>
      </w:r>
    </w:p>
    <w:p>
      <w:r>
        <w:t>10</w:t>
      </w:r>
    </w:p>
    <w:p>
      <w:r>
        <w:t>XCN Becamex-Bình Phước</w:t>
      </w:r>
    </w:p>
    <w:p>
      <w:r>
        <w:t>Thị xã Chơn Thành</w:t>
      </w:r>
    </w:p>
    <w:p>
      <w:r>
        <w:t>2.000</w:t>
      </w:r>
    </w:p>
    <w:p>
      <w:r>
        <w:t>2.450</w:t>
      </w:r>
    </w:p>
    <w:p>
      <w:r>
        <w:t>2.000</w:t>
      </w:r>
    </w:p>
    <w:p>
      <w:r>
        <w:t>450</w:t>
      </w:r>
    </w:p>
    <w:p>
      <w:r>
        <w:t>11</w:t>
      </w:r>
    </w:p>
    <w:p>
      <w:r>
        <w:t>KCN Minh Hưng-Sikico</w:t>
      </w:r>
    </w:p>
    <w:p>
      <w:r>
        <w:t>Huyện Hớn Quản</w:t>
      </w:r>
    </w:p>
    <w:p>
      <w:r>
        <w:t>655</w:t>
      </w:r>
    </w:p>
    <w:p>
      <w:r>
        <w:t>655</w:t>
      </w:r>
    </w:p>
    <w:p>
      <w:r>
        <w:t>655</w:t>
      </w:r>
    </w:p>
    <w:p>
      <w:r>
        <w:t>-</w:t>
      </w:r>
    </w:p>
    <w:p>
      <w:r>
        <w:t>12</w:t>
      </w:r>
    </w:p>
    <w:p>
      <w:r>
        <w:t>KCN Việt Kiều</w:t>
      </w:r>
    </w:p>
    <w:p>
      <w:r>
        <w:t>Huyện Hớn Quản và thị xã Bình Long</w:t>
      </w:r>
    </w:p>
    <w:p>
      <w:r>
        <w:t>104</w:t>
      </w:r>
    </w:p>
    <w:p>
      <w:r>
        <w:t>104</w:t>
      </w:r>
    </w:p>
    <w:p>
      <w:r>
        <w:t>104</w:t>
      </w:r>
    </w:p>
    <w:p>
      <w:r>
        <w:t>-</w:t>
      </w:r>
    </w:p>
    <w:p>
      <w:r>
        <w:t>13</w:t>
      </w:r>
    </w:p>
    <w:p>
      <w:r>
        <w:t>KCN Tân Khai II</w:t>
      </w:r>
    </w:p>
    <w:p>
      <w:r>
        <w:t>Huyện Hớn Quản</w:t>
      </w:r>
    </w:p>
    <w:p>
      <w:r>
        <w:t>160</w:t>
      </w:r>
    </w:p>
    <w:p>
      <w:r>
        <w:t>160</w:t>
      </w:r>
    </w:p>
    <w:p>
      <w:r>
        <w:t>160</w:t>
      </w:r>
    </w:p>
    <w:p>
      <w:r>
        <w:t>-</w:t>
      </w:r>
    </w:p>
    <w:p>
      <w:r>
        <w:t>14</w:t>
      </w:r>
    </w:p>
    <w:p>
      <w:r>
        <w:t>KCN Bắc Đồng Phú giai đoạn II</w:t>
      </w:r>
    </w:p>
    <w:p>
      <w:r>
        <w:t>Thành phố Đồng Xoài và huyện Đồng Phú</w:t>
      </w:r>
    </w:p>
    <w:p>
      <w:r>
        <w:t>317</w:t>
      </w:r>
    </w:p>
    <w:p>
      <w:r>
        <w:t>317</w:t>
      </w:r>
    </w:p>
    <w:p>
      <w:r>
        <w:t>133</w:t>
      </w:r>
    </w:p>
    <w:p>
      <w:r>
        <w:t>184</w:t>
      </w:r>
    </w:p>
    <w:p>
      <w:r>
        <w:t>15</w:t>
      </w:r>
    </w:p>
    <w:p>
      <w:r>
        <w:t>KCN Nam Đồng Phú giai đoạn II</w:t>
      </w:r>
    </w:p>
    <w:p>
      <w:r>
        <w:t>Huyện Đồng Phú</w:t>
      </w:r>
    </w:p>
    <w:p>
      <w:r>
        <w:t>480</w:t>
      </w:r>
    </w:p>
    <w:p>
      <w:r>
        <w:t>480</w:t>
      </w:r>
    </w:p>
    <w:p>
      <w:r>
        <w:t>62</w:t>
      </w:r>
    </w:p>
    <w:p>
      <w:r>
        <w:t>418</w:t>
      </w:r>
    </w:p>
    <w:p>
      <w:r>
        <w:t>16</w:t>
      </w:r>
    </w:p>
    <w:p>
      <w:r>
        <w:t>KCN Minh Hưng III giai đoạn II</w:t>
      </w:r>
    </w:p>
    <w:p>
      <w:r>
        <w:t>Thị xã Chơn Thành</w:t>
      </w:r>
    </w:p>
    <w:p>
      <w:r>
        <w:t>578</w:t>
      </w:r>
    </w:p>
    <w:p>
      <w:r>
        <w:t>578</w:t>
      </w:r>
    </w:p>
    <w:p>
      <w:r>
        <w:t>151</w:t>
      </w:r>
    </w:p>
    <w:p>
      <w:r>
        <w:t>427</w:t>
      </w:r>
    </w:p>
    <w:p>
      <w:r>
        <w:t>17</w:t>
      </w:r>
    </w:p>
    <w:p>
      <w:r>
        <w:t>KCN Hoa Lư</w:t>
      </w:r>
    </w:p>
    <w:p>
      <w:r>
        <w:t>KKTCK Hoa Lư - Lộc Ninh</w:t>
      </w:r>
    </w:p>
    <w:p>
      <w:r>
        <w:t>150</w:t>
      </w:r>
    </w:p>
    <w:p>
      <w:r>
        <w:t>348</w:t>
      </w:r>
    </w:p>
    <w:p>
      <w:r>
        <w:t>100</w:t>
      </w:r>
    </w:p>
    <w:p>
      <w:r>
        <w:t>248</w:t>
      </w:r>
    </w:p>
    <w:p>
      <w:r>
        <w:t>18</w:t>
      </w:r>
    </w:p>
    <w:p>
      <w:r>
        <w:t>KCN Ledana</w:t>
      </w:r>
    </w:p>
    <w:p>
      <w:r>
        <w:t>KKTCK Hoa Lư - Lộc Ninh</w:t>
      </w:r>
    </w:p>
    <w:p>
      <w:r>
        <w:t>200</w:t>
      </w:r>
    </w:p>
    <w:p>
      <w:r>
        <w:t>425</w:t>
      </w:r>
    </w:p>
    <w:p>
      <w:r>
        <w:t>225</w:t>
      </w:r>
    </w:p>
    <w:p>
      <w:r>
        <w:t>200</w:t>
      </w:r>
    </w:p>
    <w:p>
      <w:r>
        <w:t>19</w:t>
      </w:r>
    </w:p>
    <w:p>
      <w:r>
        <w:t>KCN Minh Hưng-Sikico giai đoạn II</w:t>
      </w:r>
    </w:p>
    <w:p>
      <w:r>
        <w:t>Huyện Hớn Quản</w:t>
      </w:r>
    </w:p>
    <w:p>
      <w:r>
        <w:t>-</w:t>
      </w:r>
    </w:p>
    <w:p>
      <w:r>
        <w:t>300</w:t>
      </w:r>
    </w:p>
    <w:p>
      <w:r>
        <w:t>-</w:t>
      </w:r>
    </w:p>
    <w:p>
      <w:r>
        <w:t>300</w:t>
      </w:r>
    </w:p>
    <w:p>
      <w:r>
        <w:t>20</w:t>
      </w:r>
    </w:p>
    <w:p>
      <w:r>
        <w:t>Các Khu Công nghiệp Đông Nam Đồng Phú</w:t>
      </w:r>
    </w:p>
    <w:p>
      <w:r>
        <w:t>Huyện Đồng Phú</w:t>
      </w:r>
    </w:p>
    <w:p>
      <w:r>
        <w:t>1.619</w:t>
      </w:r>
    </w:p>
    <w:p>
      <w:r>
        <w:t>449</w:t>
      </w:r>
    </w:p>
    <w:p>
      <w:r>
        <w:t>-</w:t>
      </w:r>
    </w:p>
    <w:p>
      <w:r>
        <w:t>449</w:t>
      </w:r>
    </w:p>
    <w:p>
      <w:r>
        <w:t>B</w:t>
      </w:r>
    </w:p>
    <w:p>
      <w:r>
        <w:t>Các khu công nghiệp tiềm năng thành lập mới trong trường hợp tỉnh Bình Phước được bổ sung, điều chỉnh chỉ tiêu quy hoạch và kế hoạch sử dụng đất và đáp ứng các điều kiện theo quy định của pháp luật về khu công nghiệp</w:t>
      </w:r>
    </w:p>
    <w:p>
      <w:r>
        <w:t>10.521</w:t>
      </w:r>
    </w:p>
    <w:p>
      <w:r>
        <w:t>10.521</w:t>
      </w:r>
    </w:p>
    <w:p>
      <w:r>
        <w:t>1</w:t>
      </w:r>
    </w:p>
    <w:p>
      <w:r>
        <w:t>Các Khu Công nghiệp Đông Nam Đồng Phú (Giai đoạn II)</w:t>
      </w:r>
    </w:p>
    <w:p>
      <w:r>
        <w:t>Huyện Đồng Phú</w:t>
      </w:r>
    </w:p>
    <w:p>
      <w:r>
        <w:t>2.581</w:t>
      </w:r>
    </w:p>
    <w:p>
      <w:r>
        <w:t>3.751</w:t>
      </w:r>
    </w:p>
    <w:p>
      <w:r>
        <w:t>2</w:t>
      </w:r>
    </w:p>
    <w:p>
      <w:r>
        <w:t>KCN Becamex Bình Phước</w:t>
      </w:r>
    </w:p>
    <w:p>
      <w:r>
        <w:t>Thị xã Chơn Thành</w:t>
      </w:r>
    </w:p>
    <w:p>
      <w:r>
        <w:t>450</w:t>
      </w:r>
    </w:p>
    <w:p>
      <w:r>
        <w:t>-</w:t>
      </w:r>
    </w:p>
    <w:p>
      <w:r>
        <w:t>3</w:t>
      </w:r>
    </w:p>
    <w:p>
      <w:r>
        <w:t>KCN Long Tân (Phú Riềng)</w:t>
      </w:r>
    </w:p>
    <w:p>
      <w:r>
        <w:t>Huyện Phú Riềng</w:t>
      </w:r>
    </w:p>
    <w:p>
      <w:r>
        <w:t>283</w:t>
      </w:r>
    </w:p>
    <w:p>
      <w:r>
        <w:t>283</w:t>
      </w:r>
    </w:p>
    <w:p>
      <w:r>
        <w:t>4</w:t>
      </w:r>
    </w:p>
    <w:p>
      <w:r>
        <w:t>KCN Minh Lập và Minh Hưng</w:t>
      </w:r>
    </w:p>
    <w:p>
      <w:r>
        <w:t>Thị xã Chơn Thành</w:t>
      </w:r>
    </w:p>
    <w:p>
      <w:r>
        <w:t>800</w:t>
      </w:r>
    </w:p>
    <w:p>
      <w:r>
        <w:t>800</w:t>
      </w:r>
    </w:p>
    <w:p>
      <w:r>
        <w:t>5</w:t>
      </w:r>
    </w:p>
    <w:p>
      <w:r>
        <w:t>KCN Tân Khai (Hớn Quản)</w:t>
      </w:r>
    </w:p>
    <w:p>
      <w:r>
        <w:t>Huyện Hớn Quản</w:t>
      </w:r>
    </w:p>
    <w:p>
      <w:r>
        <w:t>240</w:t>
      </w:r>
    </w:p>
    <w:p>
      <w:r>
        <w:t>240</w:t>
      </w:r>
    </w:p>
    <w:p>
      <w:r>
        <w:t>6</w:t>
      </w:r>
    </w:p>
    <w:p>
      <w:r>
        <w:t>KCN Minh Đức (Hớn Quản)</w:t>
      </w:r>
    </w:p>
    <w:p>
      <w:r>
        <w:t>Huyện Hớn Quản</w:t>
      </w:r>
    </w:p>
    <w:p>
      <w:r>
        <w:t>460</w:t>
      </w:r>
    </w:p>
    <w:p>
      <w:r>
        <w:t>460</w:t>
      </w:r>
    </w:p>
    <w:p>
      <w:r>
        <w:t>7</w:t>
      </w:r>
    </w:p>
    <w:p>
      <w:r>
        <w:t>KCN Minh Hưng - Sikico - Giai đoạn II (Hớn Quản)</w:t>
      </w:r>
    </w:p>
    <w:p>
      <w:r>
        <w:t>Huyện Hớn Quản</w:t>
      </w:r>
    </w:p>
    <w:p>
      <w:r>
        <w:t>300</w:t>
      </w:r>
    </w:p>
    <w:p>
      <w:r>
        <w:t>300</w:t>
      </w:r>
    </w:p>
    <w:p>
      <w:r>
        <w:t>8</w:t>
      </w:r>
    </w:p>
    <w:p>
      <w:r>
        <w:t>KCN Nam Đồng Phú - Giai đoạn III</w:t>
      </w:r>
    </w:p>
    <w:p>
      <w:r>
        <w:t>Huyện Đồng Phú</w:t>
      </w:r>
    </w:p>
    <w:p>
      <w:r>
        <w:t>900</w:t>
      </w:r>
    </w:p>
    <w:p>
      <w:r>
        <w:t>900</w:t>
      </w:r>
    </w:p>
    <w:p>
      <w:r>
        <w:t>9</w:t>
      </w:r>
    </w:p>
    <w:p>
      <w:r>
        <w:t>CCN Bình Phước</w:t>
      </w:r>
    </w:p>
    <w:p>
      <w:r>
        <w:t>Huyện Đồng Phú</w:t>
      </w:r>
    </w:p>
    <w:p>
      <w:r>
        <w:t>500</w:t>
      </w:r>
    </w:p>
    <w:p>
      <w:r>
        <w:t>500</w:t>
      </w:r>
    </w:p>
    <w:p>
      <w:r>
        <w:t>10</w:t>
      </w:r>
    </w:p>
    <w:p>
      <w:r>
        <w:t>KCN Đồng Nơ</w:t>
      </w:r>
    </w:p>
    <w:p>
      <w:r>
        <w:t>Huyện Hớn Quản</w:t>
      </w:r>
    </w:p>
    <w:p>
      <w:r>
        <w:t>500</w:t>
      </w:r>
    </w:p>
    <w:p>
      <w:r>
        <w:t>500</w:t>
      </w:r>
    </w:p>
    <w:p>
      <w:r>
        <w:t>11</w:t>
      </w:r>
    </w:p>
    <w:p>
      <w:r>
        <w:t>KCN Phú Riềng (Phú Riềng 159 ha và Đồng Phú 334 ha)</w:t>
      </w:r>
    </w:p>
    <w:p>
      <w:r>
        <w:t>Huyện Đồng Phú và huyện Phú Riềng</w:t>
      </w:r>
    </w:p>
    <w:p>
      <w:r>
        <w:t>493</w:t>
      </w:r>
    </w:p>
    <w:p>
      <w:r>
        <w:t>493</w:t>
      </w:r>
    </w:p>
    <w:p>
      <w:r>
        <w:t>12</w:t>
      </w:r>
    </w:p>
    <w:p>
      <w:r>
        <w:t>KCN Long Hà (Phú Riềng)</w:t>
      </w:r>
    </w:p>
    <w:p>
      <w:r>
        <w:t>Huyện Phú Riềng</w:t>
      </w:r>
    </w:p>
    <w:p>
      <w:r>
        <w:t>524</w:t>
      </w:r>
    </w:p>
    <w:p>
      <w:r>
        <w:t>524</w:t>
      </w:r>
    </w:p>
    <w:p>
      <w:r>
        <w:t>13</w:t>
      </w:r>
    </w:p>
    <w:p>
      <w:r>
        <w:t>KCN Bắc Đồng Phú - Giai đoạn III</w:t>
      </w:r>
    </w:p>
    <w:p>
      <w:r>
        <w:t>Huyện Đồng Phú</w:t>
      </w:r>
    </w:p>
    <w:p>
      <w:r>
        <w:t>400</w:t>
      </w:r>
    </w:p>
    <w:p>
      <w:r>
        <w:t>400</w:t>
      </w:r>
    </w:p>
    <w:p>
      <w:r>
        <w:t>14</w:t>
      </w:r>
    </w:p>
    <w:p>
      <w:r>
        <w:t>KCN Minh Hưng- Sikico - Giai đoạn II</w:t>
      </w:r>
    </w:p>
    <w:p>
      <w:r>
        <w:t>Huyện Hớn Quản</w:t>
      </w:r>
    </w:p>
    <w:p>
      <w:r>
        <w:t>800</w:t>
      </w:r>
    </w:p>
    <w:p>
      <w:r>
        <w:t>500</w:t>
      </w:r>
    </w:p>
    <w:p>
      <w:r>
        <w:t>15</w:t>
      </w:r>
    </w:p>
    <w:p>
      <w:r>
        <w:t>Các KCN trong phân khu công nghiệp trong khu kinh tế</w:t>
      </w:r>
    </w:p>
    <w:p>
      <w:r>
        <w:t>KKTCK Hoa Lư</w:t>
      </w:r>
    </w:p>
    <w:p>
      <w:r>
        <w:t>1.290</w:t>
      </w:r>
    </w:p>
    <w:p>
      <w:r>
        <w:t>870</w:t>
      </w:r>
    </w:p>
    <w:p>
      <w:r>
        <w:t>TỔNG CỘNG (A+B)</w:t>
      </w:r>
    </w:p>
    <w:p>
      <w:r>
        <w:t>18.105</w:t>
      </w:r>
    </w:p>
    <w:p>
      <w:r>
        <w:t>18.105</w:t>
      </w:r>
    </w:p>
    <w:p>
      <w:r>
        <w:t>Ghi chú:   Quy mô, diện tích và phạm vi ranh giới khu công nghiệp sẽ được xác định trong quá trình lập quy hoạch xây dựng và lập dự án đầu tư.</w:t>
      </w:r>
    </w:p>
    <w:p>
      <w:r>
        <w:t>PHỤ LỤC III</w:t>
      </w:r>
    </w:p>
    <w:p>
      <w:r>
        <w:t>QUY HOẠCH CỬA KHẨU TRÊN TUYẾN BIÊN GIỚI ĐẤT LIỀN VIỆT NAM - CAMPUCHIA THỜI KỲ 2021 - 2030, TẦM NHÌN ĐẾN NĂM 2050</w:t>
      </w:r>
    </w:p>
    <w:p>
      <w:r>
        <w:t>(Kèm theo Nghị quyết số 18/NQ-HĐND ngày 04 tháng 9 năm 2024 của Hội đồng nhân dân tỉnh Bình Phước)</w:t>
      </w:r>
    </w:p>
    <w:p>
      <w:r>
        <w:t>1. Quy hoạch loại hình cửa khẩu trên tuyến biên giới Việt Nam - Campuchia thời kỳ 2021 - 2030, tầm nhìn đến năm 2050</w:t>
      </w:r>
    </w:p>
    <w:p>
      <w:r>
        <w:t>TT</w:t>
      </w:r>
    </w:p>
    <w:p>
      <w:r>
        <w:t>Tên cửa khẩu</w:t>
      </w:r>
    </w:p>
    <w:p>
      <w:r>
        <w:t>Loại hình hiện trạng</w:t>
      </w:r>
    </w:p>
    <w:p>
      <w:r>
        <w:t>Tính chất</w:t>
      </w:r>
    </w:p>
    <w:p>
      <w:r>
        <w:t>Thời kỳ quy hoạch</w:t>
      </w:r>
    </w:p>
    <w:p>
      <w:r>
        <w:t>2023-2030</w:t>
      </w:r>
    </w:p>
    <w:p>
      <w:r>
        <w:t>Tầm nhìn đến năm 2050</w:t>
      </w:r>
    </w:p>
    <w:p>
      <w:r>
        <w:t>1</w:t>
      </w:r>
    </w:p>
    <w:p>
      <w:r>
        <w:t>Hoa Lư</w:t>
      </w:r>
    </w:p>
    <w:p>
      <w:r>
        <w:t>Quốc tế (đường bộ)</w:t>
      </w:r>
    </w:p>
    <w:p>
      <w:r>
        <w:t>Mở mới</w:t>
      </w:r>
    </w:p>
    <w:p>
      <w:r>
        <w:t>Quốc tế (đường sắt)</w:t>
      </w:r>
    </w:p>
    <w:p>
      <w:r>
        <w:t>2</w:t>
      </w:r>
    </w:p>
    <w:p>
      <w:r>
        <w:t>Khu vực X16</w:t>
      </w:r>
    </w:p>
    <w:p>
      <w:r>
        <w:t>Chưa hoạt động</w:t>
      </w:r>
    </w:p>
    <w:p>
      <w:r>
        <w:t>Mở mới</w:t>
      </w:r>
    </w:p>
    <w:p>
      <w:r>
        <w:t>Quốc tế</w:t>
      </w:r>
    </w:p>
    <w:p>
      <w:r>
        <w:t>3</w:t>
      </w:r>
    </w:p>
    <w:p>
      <w:r>
        <w:t>Hoàng Diệu</w:t>
      </w:r>
    </w:p>
    <w:p>
      <w:r>
        <w:t>Chính</w:t>
      </w:r>
    </w:p>
    <w:p>
      <w:r>
        <w:t>Nâng cấp</w:t>
      </w:r>
    </w:p>
    <w:p>
      <w:r>
        <w:t>Quốc tế</w:t>
      </w:r>
    </w:p>
    <w:p>
      <w:r>
        <w:t>4</w:t>
      </w:r>
    </w:p>
    <w:p>
      <w:r>
        <w:t>Tân Tiến</w:t>
      </w:r>
    </w:p>
    <w:p>
      <w:r>
        <w:t>Phụ</w:t>
      </w:r>
    </w:p>
    <w:p>
      <w:r>
        <w:t>Nâng cấp</w:t>
      </w:r>
    </w:p>
    <w:p>
      <w:r>
        <w:t>Chính</w:t>
      </w:r>
    </w:p>
    <w:p>
      <w:r>
        <w:t>5</w:t>
      </w:r>
    </w:p>
    <w:p>
      <w:r>
        <w:t>Đắk Ơ</w:t>
      </w:r>
    </w:p>
    <w:p>
      <w:r>
        <w:t>Lối mở chưa chính thức</w:t>
      </w:r>
    </w:p>
    <w:p>
      <w:r>
        <w:t>Mở mới, sau đó nâng cấp</w:t>
      </w:r>
    </w:p>
    <w:p>
      <w:r>
        <w:t>Phụ</w:t>
      </w:r>
    </w:p>
    <w:p>
      <w:r>
        <w:t>Chính</w:t>
      </w:r>
    </w:p>
    <w:p>
      <w:r>
        <w:t>2. Danh sách cửa khẩu trên tuyến biên giới đất liền Việt Nam - Campuchia thời kỳ 2021 - 2030, tầm nhìn đến năm 2050</w:t>
      </w:r>
    </w:p>
    <w:p>
      <w:r>
        <w:t>TT</w:t>
      </w:r>
    </w:p>
    <w:p>
      <w:r>
        <w:t>Tên cửa khẩu</w:t>
      </w:r>
    </w:p>
    <w:p>
      <w:r>
        <w:t>Loại hình, tính chất cửa khẩu</w:t>
      </w:r>
    </w:p>
    <w:p>
      <w:r>
        <w:t>Việt Nam</w:t>
      </w:r>
    </w:p>
    <w:p>
      <w:r>
        <w:t>Đối diện</w:t>
      </w:r>
    </w:p>
    <w:p>
      <w:r>
        <w:t>Hiện trạng</w:t>
      </w:r>
    </w:p>
    <w:p>
      <w:r>
        <w:t>Thời kỳ 2021 - 2030</w:t>
      </w:r>
    </w:p>
    <w:p>
      <w:r>
        <w:t>Tầm nhìn đến năm 2050</w:t>
      </w:r>
    </w:p>
    <w:p>
      <w:r>
        <w:t>1</w:t>
      </w:r>
    </w:p>
    <w:p>
      <w:r>
        <w:t>Hoa Lư</w:t>
      </w:r>
    </w:p>
    <w:p>
      <w:r>
        <w:t>Trapeang Sre</w:t>
      </w:r>
    </w:p>
    <w:p>
      <w:r>
        <w:t>Quốc tế (đường bộ)</w:t>
      </w:r>
    </w:p>
    <w:p>
      <w:r>
        <w:t>Quốc tế (đường bộ, đường sắt)</w:t>
      </w:r>
    </w:p>
    <w:p>
      <w:r>
        <w:t>Quốc tế (đường bộ, đường sắt)</w:t>
      </w:r>
    </w:p>
    <w:p>
      <w:r>
        <w:t>2</w:t>
      </w:r>
    </w:p>
    <w:p>
      <w:r>
        <w:t>Khu vực X16</w:t>
      </w:r>
    </w:p>
    <w:p>
      <w:r>
        <w:t>Khu vực X16</w:t>
      </w:r>
    </w:p>
    <w:p>
      <w:r>
        <w:t>Chưa hoạt động</w:t>
      </w:r>
    </w:p>
    <w:p>
      <w:r>
        <w:t>Quốc tế</w:t>
      </w:r>
    </w:p>
    <w:p>
      <w:r>
        <w:t>Quốc tế</w:t>
      </w:r>
    </w:p>
    <w:p>
      <w:r>
        <w:t>3</w:t>
      </w:r>
    </w:p>
    <w:p>
      <w:r>
        <w:t>Hoàng Diệu</w:t>
      </w:r>
    </w:p>
    <w:p>
      <w:r>
        <w:t>Lapakhe</w:t>
      </w:r>
    </w:p>
    <w:p>
      <w:r>
        <w:t>Chính</w:t>
      </w:r>
    </w:p>
    <w:p>
      <w:r>
        <w:t>Chính</w:t>
      </w:r>
    </w:p>
    <w:p>
      <w:r>
        <w:t>Quốc tế</w:t>
      </w:r>
    </w:p>
    <w:p>
      <w:r>
        <w:t>4</w:t>
      </w:r>
    </w:p>
    <w:p>
      <w:r>
        <w:t>Lộc Thịnh</w:t>
      </w:r>
    </w:p>
    <w:p>
      <w:r>
        <w:t>Tonle Cham</w:t>
      </w:r>
    </w:p>
    <w:p>
      <w:r>
        <w:t>Chính</w:t>
      </w:r>
    </w:p>
    <w:p>
      <w:r>
        <w:t>Chính</w:t>
      </w:r>
    </w:p>
    <w:p>
      <w:r>
        <w:t>Chính</w:t>
      </w:r>
    </w:p>
    <w:p>
      <w:r>
        <w:t>5</w:t>
      </w:r>
    </w:p>
    <w:p>
      <w:r>
        <w:t>Tân Tiến</w:t>
      </w:r>
    </w:p>
    <w:p>
      <w:r>
        <w:t>Chay Khleang</w:t>
      </w:r>
    </w:p>
    <w:p>
      <w:r>
        <w:t>Phụ</w:t>
      </w:r>
    </w:p>
    <w:p>
      <w:r>
        <w:t>Chính</w:t>
      </w:r>
    </w:p>
    <w:p>
      <w:r>
        <w:t>Chính</w:t>
      </w:r>
    </w:p>
    <w:p>
      <w:r>
        <w:t>6</w:t>
      </w:r>
    </w:p>
    <w:p>
      <w:r>
        <w:t>Đắk Ơ</w:t>
      </w:r>
    </w:p>
    <w:p>
      <w:r>
        <w:t>Senmonorum</w:t>
      </w:r>
    </w:p>
    <w:p>
      <w:r>
        <w:t>Lối mở chưa chính thức</w:t>
      </w:r>
    </w:p>
    <w:p>
      <w:r>
        <w:t>Phụ</w:t>
      </w:r>
    </w:p>
    <w:p>
      <w:r>
        <w:t>Chính</w:t>
      </w:r>
    </w:p>
    <w:p>
      <w:r>
        <w:t>3. Quy hoạch đầu tư, nâng cấp cơ sở hạ tầng, hiện đại hóa trang thiết bị kỹ thuật theo phân kỳ đầu tư đến năm 2050</w:t>
      </w:r>
    </w:p>
    <w:p>
      <w:r>
        <w:t>TT</w:t>
      </w:r>
    </w:p>
    <w:p>
      <w:r>
        <w:t>Tên cửa khẩu</w:t>
      </w:r>
    </w:p>
    <w:p>
      <w:r>
        <w:t>Loại hình hiện trạng</w:t>
      </w:r>
    </w:p>
    <w:p>
      <w:r>
        <w:t>Nhu cầu đầu tư, nâng cấp, hiện đại hóa trang thiết bị, cơ sở hạ tầng</w:t>
      </w:r>
    </w:p>
    <w:p>
      <w:r>
        <w:t>Thời kỳ 2021 - 2030</w:t>
      </w:r>
    </w:p>
    <w:p>
      <w:r>
        <w:t>Thời kỳ 2021 - 2030</w:t>
      </w:r>
    </w:p>
    <w:p>
      <w:r>
        <w:t>1</w:t>
      </w:r>
    </w:p>
    <w:p>
      <w:r>
        <w:t>Hoa Lư</w:t>
      </w:r>
    </w:p>
    <w:p>
      <w:r>
        <w:t>Quốc tế (đường bộ)</w:t>
      </w:r>
    </w:p>
    <w:p>
      <w:r>
        <w:t>Nâng cấp/Đầu tư mới cơ sở hạ tầng, trang thiết bị</w:t>
      </w:r>
    </w:p>
    <w:p>
      <w:r>
        <w:t>Nâng cấp/Đầu tư mới cơ sở hạ tầng, trang thiết bị</w:t>
      </w:r>
    </w:p>
    <w:p>
      <w:r>
        <w:t>2</w:t>
      </w:r>
    </w:p>
    <w:p>
      <w:r>
        <w:t>Hoàng Diệu</w:t>
      </w:r>
    </w:p>
    <w:p>
      <w:r>
        <w:t>Chính</w:t>
      </w:r>
    </w:p>
    <w:p>
      <w:r>
        <w:t>Nâng cấp/Đầu tư mới cơ sở hạ tầng, trang thiết bị</w:t>
      </w:r>
    </w:p>
    <w:p>
      <w:r>
        <w:t>Nâng cấp/Đầu tư mới cơ sở hạ tầng, trang thiết bị</w:t>
      </w:r>
    </w:p>
    <w:p>
      <w:r>
        <w:t>3</w:t>
      </w:r>
    </w:p>
    <w:p>
      <w:r>
        <w:t>Lộc Thịnh</w:t>
      </w:r>
    </w:p>
    <w:p>
      <w:r>
        <w:t>Chính</w:t>
      </w:r>
    </w:p>
    <w:p>
      <w:r>
        <w:t>Nâng cấp/Đầu tư mới cơ sở hạ tầng, trang thiết bị</w:t>
      </w:r>
    </w:p>
    <w:p>
      <w:r>
        <w:t>Nâng cấp/Đầu tư mới cơ sở hạ tầng, trang thiết bị</w:t>
      </w:r>
    </w:p>
    <w:p>
      <w:r>
        <w:t>4</w:t>
      </w:r>
    </w:p>
    <w:p>
      <w:r>
        <w:t>Tân Tiến</w:t>
      </w:r>
    </w:p>
    <w:p>
      <w:r>
        <w:t>Phụ</w:t>
      </w:r>
    </w:p>
    <w:p>
      <w:r>
        <w:t>Nâng cấp/Đầu tư mới cơ sở hạ tầng, trang thiết bị</w:t>
      </w:r>
    </w:p>
    <w:p>
      <w:r>
        <w:t>Nâng cấp/Đầu tư mới cơ sở hạ tầng, trang thiết bị</w:t>
      </w:r>
    </w:p>
    <w:p>
      <w:r>
        <w:t>5</w:t>
      </w:r>
    </w:p>
    <w:p>
      <w:r>
        <w:t>Khu vực X16</w:t>
      </w:r>
    </w:p>
    <w:p>
      <w:r>
        <w:t>Chưa hoạt động</w:t>
      </w:r>
    </w:p>
    <w:p>
      <w:r>
        <w:t>Nâng cấp/Đầu tư mới cơ sở hạ tầng, trang thiết bị</w:t>
      </w:r>
    </w:p>
    <w:p>
      <w:r>
        <w:t>Nâng cấp/Đầu tư mới cơ sở hạ tầng, trang thiết bị</w:t>
      </w:r>
    </w:p>
    <w:p>
      <w:r>
        <w:t>6</w:t>
      </w:r>
    </w:p>
    <w:p>
      <w:r>
        <w:t>Đắk Ơ</w:t>
      </w:r>
    </w:p>
    <w:p>
      <w:r>
        <w:t>Lối mở chưa chính thức</w:t>
      </w:r>
    </w:p>
    <w:p>
      <w:r>
        <w:t>Nâng cấp/Đầu tư mới cơ sở hạ tầng, trang thiết bị</w:t>
      </w:r>
    </w:p>
    <w:p>
      <w:r>
        <w:t>Nâng cấp/Đầu tư mới cơ sở hạ tầng, trang thiết bị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