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bãi bỏ Nghị quyết 01/2021/NQ-HĐND sửa đổi Điều 1 Nghị quyết 01/2019/NQ-HĐND quy định chế độ hỗ trợ thôi việc do sắp xếp tổ chức bộ máy cấp xã theo Đề án 02-ĐA/TU về Đề án sắp xếp đơn vị hành chính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18/2023/NQ-HĐND</w:t>
      </w:r>
    </w:p>
    <w:p>
      <w:r>
        <w:t>Long An, ngày 12 tháng 7 năm 2023</w:t>
      </w:r>
    </w:p>
    <w:p>
      <w:r>
        <w:t>NGHỊ QUYẾT</w:t>
      </w:r>
    </w:p>
    <w:p>
      <w:r>
        <w:t>VỀ VIỆC BÃI BỎ NGHỊ QUYẾT SỐ 01/2021/NQ-HĐND NGÀY 26 THÁNG 02 NĂM 2021 CỦA HỘI ĐỒNG NHÂN DÂN TỈNH VỀ VIỆC SỬA ĐỔI, BỔ SUNG MỘT SỐ NỘI DUNG CỦA ĐIỀU 1 NGHỊ QUYẾT SỐ 01/2019/NQ-HĐND NGÀY 12 THÁNG 3 NĂM 2019 CỦA HỘI ĐỒNG NHÂN DÂN TỈNH QUY ĐỊNH CHẾ ĐỘ HỖ TRỢ THÔI VIỆC DO SẮP XẾP TỔ CHỨC BỘ MÁY CẤP XÃ THEO ĐỀ ÁN SỐ 02-ĐA/TU NGÀY 29 THÁNG 12 NĂM 2017 CỦA TỈNH ỦY VÀ ĐỀ ÁN SẮP XẾP ĐƠN VỊ HÀNH CHÍNH TRÊN ĐỊA BÀN TỈNH LONG AN</w:t>
      </w:r>
    </w:p>
    <w:p>
      <w:r>
        <w:t>HỘI ĐỒNG NHÂN DÂN TỈNH LONG AN</w:t>
      </w:r>
    </w:p>
    <w:p>
      <w:r>
        <w:t>KHÓA X - KỲ HỌP LẦN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an nhân dân ngày 20 tháng 11 năm 2018 và Pháp lệnh Công an xã ngày 21 tháng 11 năm 2008;</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Xét Tờ trình số 1379/TTr-UBND ngày 23 tháng 6 năm 2023 của Ủy ban nhân dân tỉnh về việc đề nghị ban hành Nghị quyết bãi bỏ Nghị quyết số 01/2021/NQ-HĐND ngày 26 tháng 02 năm 2021 của Hội đồng nhân dân tỉnh về việc sửa đổi, bổ sung một số nội dung của Điều 1 Nghị quyết số 01/2019/NQ-HĐND ngày 12 tháng 3 năm 2019 của Hội đồng nhân dân tỉnh quy định chế độ hỗ trợ thôi việc do sắp xếp tổ chức bộ máy cấp xã theo Đề án số 02-ĐA/TU ngày 29 tháng 12 năm 2017 của Tỉnh ủy và Đề án sắp xếp đơn vị hành chính trên địa bàn tỉnh Long An; Báo cáo thẩm tra số 648/BC-HĐND ngày 04 tháng 7 năm 2023 của Ban Pháp chế Hội đồng nhân dân tỉnh và ý kiến thảo luận của đại biểu Hội đồng nhân dân tỉnh tại kỳ họp.</w:t>
      </w:r>
    </w:p>
    <w:p>
      <w:r>
        <w:t>QUYẾT NGHỊ:</w:t>
      </w:r>
    </w:p>
    <w:p>
      <w:r>
        <w:t>Điều 1.  Hội đồng nhân dân tỉnh thống nhất bãi bỏ toàn bộ nội dung Nghị quyết số 01/2021/NQ-HĐND ngày 26 tháng 02 năm 2021 của Hội đồng nhân dân tỉnh về việc sửa đổi, bổ sung một số nội dung của Điều 1 Nghị quyết số 01/2019/NQ-HĐND ngày 12 tháng 3 năm 2019 của Hội đồng nhân dân tỉnh quy định chế độ hỗ trợ thôi việc do sắp xếp tổ chức bộ máy cấp xã theo Đề án số 02- ĐA/TU ngày 29 tháng 12 năm 2017 của Tỉnh ủy và Đề án sắp xếp đơn vị hành chính trên địa bàn tỉnh Long An.</w:t>
      </w:r>
    </w:p>
    <w:p>
      <w:r>
        <w:t>Lý do: Nội dung Nghị quyết số 01/2021/NQ-HĐND ngày 26 tháng 02 năm 2021 không còn phù hợp với quy định của pháp luật hiện hành.</w:t>
      </w:r>
    </w:p>
    <w:p>
      <w:r>
        <w:t>Điều 2.  Giao Ủy ban nhân dân tỉnh tổ chức triển khai thực hiện Nghị quyết.</w:t>
      </w:r>
    </w:p>
    <w:p>
      <w:r>
        <w:t>Điều 3.  Giao Thường trực Hội đồng nhân dân tỉnh, các Ban Hội đồng nhân dân tỉnh, các Tổ đại biểu và đại biểu Hội đồng nhân dân tỉnh giám sát việc tổ chức thực hiện Nghị quyết.</w:t>
      </w:r>
    </w:p>
    <w:p>
      <w:r>
        <w:t>Nghị quyết này đã được Hội đồng nhân dân tỉnh khóa X, kỳ họp thứ 11 (kỳ họp lệ giữa năm 2023) thông qua ngày 12 tháng 7 năm 2023 và có hiệu lực thi hành kể từ ngày 01 tháng 8 năm 2023./.</w:t>
      </w:r>
    </w:p>
    <w:p>
      <w:r>
        <w:t>Nơi nhận:</w:t>
      </w:r>
    </w:p>
    <w:p>
      <w:r>
        <w:t>- UB.TVQH (b/c);</w:t>
      </w:r>
    </w:p>
    <w:p>
      <w:r>
        <w:t>- Chính phủ (b/c);</w:t>
      </w:r>
    </w:p>
    <w:p>
      <w:r>
        <w:t>- VPQH; VPCP (TP.HCM) (b/c);</w:t>
      </w:r>
    </w:p>
    <w:p>
      <w:r>
        <w:t>- Ban Công tác đại biểu của UBTVQH (b/c);</w:t>
      </w:r>
    </w:p>
    <w:p>
      <w:r>
        <w:t>- Bộ Công An;</w:t>
      </w:r>
    </w:p>
    <w:p>
      <w:r>
        <w:t>- Bộ Nội vụ;</w:t>
      </w:r>
    </w:p>
    <w:p>
      <w:r>
        <w:t>- Bộ Tài chính;</w:t>
      </w:r>
    </w:p>
    <w:p>
      <w:r>
        <w:t>- Vụ Pháp chế - Bộ Nội vụ;</w:t>
      </w:r>
    </w:p>
    <w:p>
      <w:r>
        <w:t>- Cục Kiểm tra văn bản QPPL - Bộ Tư pháp;</w:t>
      </w:r>
    </w:p>
    <w:p>
      <w:r>
        <w:t>- TT.TU, TT.HĐND tỉnh;</w:t>
      </w:r>
    </w:p>
    <w:p>
      <w:r>
        <w:t>- ĐBQH đơn vị tỉnh Long An;</w:t>
      </w:r>
    </w:p>
    <w:p>
      <w:r>
        <w:t>- Đại biểu HĐND tỉnh khóa X;</w:t>
      </w:r>
    </w:p>
    <w:p>
      <w:r>
        <w:t>- UBND tỉnh; UBMTTQVN tỉnh;</w:t>
      </w:r>
    </w:p>
    <w:p>
      <w:r>
        <w:t>- Các Sở, ngành, Đoàn thể tỉnh;</w:t>
      </w:r>
    </w:p>
    <w:p>
      <w:r>
        <w:t>- TT.HĐND và UBND huyện, thị xã, thành phố;</w:t>
      </w:r>
    </w:p>
    <w:p>
      <w:r>
        <w:t>- VP Đoàn ĐBQH và HĐND tỉnh;</w:t>
      </w:r>
    </w:p>
    <w:p>
      <w:r>
        <w:t>- VP UBND tỉnh;</w:t>
      </w:r>
    </w:p>
    <w:p>
      <w:r>
        <w:t>- Trang thông tin điện tử HĐND tỉnh;</w:t>
      </w:r>
    </w:p>
    <w:p>
      <w:r>
        <w:t>- Trung tâm Phục vụ Hành chính công tỉnh (đăng công báo);</w:t>
      </w:r>
    </w:p>
    <w:p>
      <w:r>
        <w:t>- Lưu: VT (ThienTam).</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