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17/NQ-HĐND phê duyệt tổng số lượng người làm việc hưởng lương từ ngân sách nhà nước trong các đơn vị sự nghiệp công lập tỉnh Kiên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29/04/2024</w:t>
            </w:r>
          </w:p>
        </w:tc>
      </w:tr>
      <w:tr>
        <w:tc>
          <w:tcPr>
            <w:tcW w:type="dxa" w:w="4320"/>
          </w:tcPr>
          <w:p>
            <w:r>
              <w:t>Ngày hiệu lực</w:t>
            </w:r>
          </w:p>
        </w:tc>
        <w:tc>
          <w:tcPr>
            <w:tcW w:type="dxa" w:w="4320"/>
          </w:tcPr>
          <w:p>
            <w:r>
              <w:t>29/04/2024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17/NQ-HĐND</w:t>
      </w:r>
    </w:p>
    <w:p>
      <w:r>
        <w:t>Kiên Giang, ngày 29 tháng 4 năm 2024</w:t>
      </w:r>
    </w:p>
    <w:p>
      <w:r>
        <w:t>NGHỊ QUYẾT</w:t>
      </w:r>
    </w:p>
    <w:p>
      <w:r>
        <w:t>VỀ VIỆC PHÊ DUYỆT TỔNG SỐ LƯỢNG NGƯỜI LÀM VIỆC HƯỞNG LƯƠNG TỪ NGÂN SÁCH NHÀ NƯỚC TRONG CÁC ĐƠN VỊ SỰ NGHIỆP CÔNG LẬP TỈNH KIÊN GIANG NĂM 2024</w:t>
      </w:r>
    </w:p>
    <w:p>
      <w:r>
        <w:t>HỘI ĐỒNG NHÂN DÂN TỈNH KIÊN GIANG</w:t>
      </w:r>
    </w:p>
    <w:p>
      <w:r>
        <w:t>KHÓA X, KỲ HỌP THỨ HAI MƯƠI MỐT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106/2020/NĐ-CP ngày 10 tháng 9 năm 2020 của Chính phủ về vị trí việc làm và số lượng người làm việc trong đơn vị sự nghiệp công lập;</w:t>
      </w:r>
    </w:p>
    <w:p>
      <w:r>
        <w:t>Căn cứ Quyết định số 1359-QĐ/TU ngày 08 tháng 01 năm 2024 của Ban Thường vụ Tỉnh ủy về tổng biên chế trong hệ thống chính trị của tỉnh năm 2024;</w:t>
      </w:r>
    </w:p>
    <w:p>
      <w:r>
        <w:t>Xét Tờ trình số 56/TTr-UBND ngày 10 tháng 4 năm 2024 của Ủy ban nhân dân tỉnh về việc phê duyệt tổng số lượng người làm việc hưởng lương từ ngân sách nhà nước trong đơn vị sự nghiệp công lập tỉnh Kiên Giang năm 2023; Báo cáo thẩm tra số 14/BC-HĐND ngày 22 tháng 4 năm 2024 của Ban Pháp chế Hội đồng nhân dân tỉnh, ý kiến của đại biểu Hội đồng nhân dân tại kỳ họp.</w:t>
      </w:r>
    </w:p>
    <w:p>
      <w:r>
        <w:t>QUYẾT NGHỊ:</w:t>
      </w:r>
    </w:p>
    <w:p>
      <w:r>
        <w:t>Điều 1. Phê duyệt tổng số lượng người làm việc hưởng lương từ ngân sách nhà nước trong đơn vị sự nghiệp công lập tỉnh Kiên Giang năm 2024 là 28.440 người.</w:t>
      </w:r>
    </w:p>
    <w:p>
      <w:r>
        <w:t>Điều 2. Tổ chức thực hiện</w:t>
      </w:r>
    </w:p>
    <w:p>
      <w:r>
        <w:t>1. Giao Ủy ban nhân dân tỉnh căn cứ số lượng người làm việc được phê duyệt tại Điều 1 Nghị quyết này, phân bổ lại cho các sở, ban, ngành tỉnh, Ủy ban nhân dân các huyện, thành phố theo quy định.</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Hai mươi mốt thông qua ngày 26 tháng 4 năm 2024 và có hiệu lực từ ngày ký./.</w:t>
      </w:r>
    </w:p>
    <w:p>
      <w:r>
        <w:t>CHỦ TỊCH</w:t>
      </w:r>
    </w:p>
    <w:p>
      <w:r>
        <w:t>(Đã ký)</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