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bãi bỏ Nghị quyết 11/2024/NQ-HĐND quy định thẩm quyền quyết định việc mua sắm tài sản của các nhiệm vụ khoa học và công nghệ sử dụng ngân sách nhà nước và mua sắm hàng hóa dịch vụ đối với nguồn kinh phí khoa học công nghệ thuộc phạm vi quản lý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17/2025/NQ-HĐND</w:t>
      </w:r>
    </w:p>
    <w:p>
      <w:r>
        <w:t>Điện Biên, ngày 14 tháng 11 năm 2025</w:t>
      </w:r>
    </w:p>
    <w:p>
      <w:r>
        <w:t>NGHỊ QUYẾT</w:t>
      </w:r>
    </w:p>
    <w:p>
      <w:r>
        <w:t>BÃI BỎ NGHỊ QUYẾT SỐ 11/2024/NQ-HĐND NGÀY 04 THÁNG 11 NĂM 2024 CỦA HỘI ĐỒNG NHÂN DÂN TỈNH ĐIỆN BIÊN QUY ĐỊNH THẨM QUYỀN QUYẾT ĐỊNH VIỆC MUA SẮM TÀI SẢN CỦA CÁC NHIỆM VỤ KHOA HỌC VÀ CÔNG NGHỆ SỬ DỤNG NGÂN SÁCH NHÀ NƯỚC VÀ MUA SẮM HÀNG HÓA DỊCH VỤ ĐỐI VỚI NGUỒN KINH PHÍ KHOA HỌC CÔNG NGHỆ THUỘC PHẠM VI QUẢN LÝ CỦA TỈNH ĐIỆN BIÊN</w:t>
      </w:r>
    </w:p>
    <w:p>
      <w:r>
        <w:t>Căn cứ Luật Tổ chức chính quyền địa phương số 72/2025/QH15;</w:t>
      </w:r>
    </w:p>
    <w:p>
      <w:r>
        <w:t>Căn cứ Luật Đấu thầu số 22/2023/QH15 được sửa đổi, bổ sung một số điều bởi Luật số 90/2025/QH15;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214/2025/NĐ-CP ngày 04 tháng 8 năm 2025 của Chính phủ quy định chi tiết một số điều và biện pháp thi hành Luật Đấu thầu về lựa chọn nhà thầu;</w:t>
      </w:r>
    </w:p>
    <w:p>
      <w:r>
        <w:t>Theo đề nghị của Ủy ban nhân dân tỉnh tại Tờ trình số 6220/TTr-UBND, ngày 05 tháng 11 năm 2025 về việc đề nghị ban hành nghị quyết của Hội đồng nhân dân tỉnh bãi bỏ Nghị quyết số 11/2024/NQ-HĐND, ngày 04 tháng 11 năm 2024 quy định thẩm quyền quyết định việc mua sắm tài sản các nhiệm vụ khoa học và công nghệ sử dụng ngân sách nhà nước và mua sắm hàng hóa, dịch vụ đối với nguồn kinh phí khoa học công nghệ thuộc phạm vi quản lý của tỉnh Điện Biên; Báo cáo thẩm tra của của Ban Pháp chế Hội đồng nhân dân tỉnh so 92/BC-BPC ngày 13 tháng 11 năm 2025; ý kiến thảo luận của đại biểu Hội đồng nhân dân tại kỳ họp;</w:t>
      </w:r>
    </w:p>
    <w:p>
      <w:r>
        <w:t>Hội đồng nhân dân ban hành Nghị quyết bãi bỏ Nghị quyết số 11/2024/NQ-HĐND ngày 04 tháng 11 năm 2024 của Hội đồng nhân dân tỉnh Điện Biên Quy định thẩm quyền quyết định việc mua sắm tài sản các nhiệm vụ khoa học và công nghệ sử dụng ngân sách nhà nước và mua sắm hàng hóa, dịch vụ đối với nguồn kinh phí khoa học công nghệ thuộc phạm vi quản lý của tỉnh Điện Biên.</w:t>
      </w:r>
    </w:p>
    <w:p>
      <w:r>
        <w:t>Điều 1. Bãi bỏ toàn bộ Nghị quyết</w:t>
      </w:r>
    </w:p>
    <w:p>
      <w:r>
        <w:t>Bãi bỏ toàn bộ Nghị quyết số 11/2024/NQ-HĐND ngày 04 tháng 11 năm 2024 của Hội đồng nhân dân tỉnh Điện Biên Quy định thẩm quyền quyết định việc mua sắm tài sản các nhiệm vụ khoa học và công nghệ sử dụng ngân sách nhà nước và mua sắm hàng hóa, dịch vụ đối với nguồn kinh phí khoa học công nghệ thuộc phạm vi quản lý của tỉnh Điện Biên.</w:t>
      </w:r>
    </w:p>
    <w:p>
      <w:r>
        <w:t>Điều 2. Điều khoản thi hành</w:t>
      </w:r>
    </w:p>
    <w:p>
      <w:r>
        <w:t>Nghị quyết này có hiệu lực thi hành từ ngày 25 tháng 11 năm 2025.</w:t>
      </w:r>
    </w:p>
    <w:p>
      <w:r>
        <w:t>Nơi nhận:</w:t>
      </w:r>
    </w:p>
    <w:p>
      <w:r>
        <w:t>- Ủy ban Thường vụ Quốc hội;</w:t>
      </w:r>
    </w:p>
    <w:p>
      <w:r>
        <w:t>- Chính phủ;</w:t>
      </w:r>
    </w:p>
    <w:p>
      <w:r>
        <w:t>- Vụ Pháp chế các Bộ: Tài chính, Nông nghiệp và Môi trường; Khoa học và Công nghệ;</w:t>
      </w:r>
    </w:p>
    <w:p>
      <w:r>
        <w:t>- Cục Kiểm tra VB và QLXLVPHC - Bộ Tư pháp;</w:t>
      </w:r>
    </w:p>
    <w:p>
      <w:r>
        <w:t>- TT Tỉnh ủy; TT HĐND tỉnh; LĐ UBND tỉnh;</w:t>
      </w:r>
    </w:p>
    <w:p>
      <w:r>
        <w:t>- Ủy ban MTTQ Việt Nam tỉnh;</w:t>
      </w:r>
    </w:p>
    <w:p>
      <w:r>
        <w:t>- Đại biểu Quốc hội tỉnh; Đại biểu HĐND tỉnh;</w:t>
      </w:r>
    </w:p>
    <w:p>
      <w:r>
        <w:t>- LĐ, CV VP Đoàn ĐBQH và HĐND tỉnh;</w:t>
      </w:r>
    </w:p>
    <w:p>
      <w:r>
        <w:t>- Các sở, ban, ngành tỉnh;</w:t>
      </w:r>
    </w:p>
    <w:p>
      <w:r>
        <w:t>- HĐND, UBND các xã, phường;</w:t>
      </w:r>
    </w:p>
    <w:p>
      <w:r>
        <w:t>- Báo và Phát thanh, Truyền hình Điện Biên;</w:t>
      </w:r>
    </w:p>
    <w:p>
      <w:r>
        <w:t>- Trung tâm Thông tin - Hội nghị - Nhà khách tỉnh;</w:t>
      </w:r>
    </w:p>
    <w:p>
      <w:r>
        <w:t>- Cổng thông tin điện tử tỉnh;</w:t>
      </w:r>
    </w:p>
    <w:p>
      <w:r>
        <w:t>- Trang TTĐT tổng hợp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