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về đặt tên 15 đường, phố trên địa bàn thị trấn Hùng Sơn, huyện Đại Từ,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16/NQ-HĐND</w:t>
      </w:r>
    </w:p>
    <w:p>
      <w:r>
        <w:t>Thái Nguyên, ngày 10 tháng 5 năm 2023</w:t>
      </w:r>
    </w:p>
    <w:p>
      <w:r>
        <w:t>NGHỊ QUYẾT</w:t>
      </w:r>
    </w:p>
    <w:p>
      <w:r>
        <w:t>VỀ VIỆC ĐẶT TÊN 15 ĐƯỜNG, PHỐ TRÊN ĐỊA BÀN THỊ TRẤN HÙNG SƠN, HUYỆN ĐẠI TỪ, TỈNH THÁI NGUYÊN</w:t>
      </w:r>
    </w:p>
    <w:p>
      <w:r>
        <w:t>HỘI ĐỒNG NHÂN DÂN TỈNH THÁI NGUYÊN</w:t>
      </w:r>
    </w:p>
    <w:p>
      <w:r>
        <w:t>KHÓA XIV, KỲ HỌP THỨ MƯỜI HAI (KỲ HỌP CHUYÊN ĐỀ)</w:t>
      </w:r>
    </w:p>
    <w:p>
      <w:r>
        <w:t>Căn cứ Luật Tổ chức chính quyền địa phương ngày 19 tháng 6 năm 2015;</w:t>
      </w:r>
    </w:p>
    <w:p>
      <w:r>
        <w:t>Căn cứ Luật Giao thông đường bộ ngày 13 tháng 11 năm 2008;</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42/TTr-UBND ngày 28 tháng 4 năm 2023 của Ủy ban nhân dân tỉnh Thái Nguyên về việc đặt tên 15 đường, phố trên địa bàn thị trấn Hùng Sơn, huyện Đại Từ, tỉnh Thái Nguyên; Báo cáo thẩm tra của Ban Văn hóa - xã hội Hội đồng nhân dân tỉnh; ý kiến thảo luận của đại biểu Hội đồng nhân dân tỉnh tại kỳ họp.</w:t>
      </w:r>
    </w:p>
    <w:p>
      <w:r>
        <w:t>QUYẾT NGHỊ:</w:t>
      </w:r>
    </w:p>
    <w:p>
      <w:r>
        <w:t>Điều 1.  Đặt tên 15 đường, phố trên địa bàn thị trấn Hùng Sơn, huyện Đại Từ, tỉnh Thái Nguyên.</w:t>
      </w:r>
    </w:p>
    <w:p>
      <w:r>
        <w:t>(Chi tiết tại phụ lục kèm theo)</w:t>
      </w:r>
    </w:p>
    <w:p>
      <w:r>
        <w:t>Điều 2 . Giao Ủy ban nhân dân tỉnh tổ chức thực hiện Nghị quyết theo đúng quy định của pháp luật.</w:t>
      </w:r>
    </w:p>
    <w:p>
      <w:r>
        <w:t>Điều 3.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hai (Kỳ họp chuyên đề) thông qua ngày 10 tháng 5 năm 2023./.</w:t>
      </w:r>
    </w:p>
    <w:p>
      <w:r>
        <w:t>CHỦ TỊCH</w:t>
      </w:r>
    </w:p>
    <w:p>
      <w:r>
        <w:t>Phạm Hoàng Sơn</w:t>
      </w:r>
    </w:p>
    <w:p>
      <w:r>
        <w:t>PHỤ LỤC</w:t>
      </w:r>
    </w:p>
    <w:p>
      <w:r>
        <w:t>DANH MỤC ĐẶT TÊN 15 ĐƯỜNG, PHỐ TRÊN ĐỊA BÀN THỊ TRẤN HÙNG SƠN, HUYỆN ĐẠI TỪ, TỈNH THÁI NGUYÊN</w:t>
      </w:r>
    </w:p>
    <w:p>
      <w:r>
        <w:t>(Kèm theo Nghị quyết số 16/NQ-HĐND ngày 10 tháng 5 năm 2023 của Hội đồng nhân dân tỉnh Thái Nguyên)</w:t>
      </w:r>
    </w:p>
    <w:p>
      <w:r>
        <w:t>TT</w:t>
      </w:r>
    </w:p>
    <w:p>
      <w:r>
        <w:t>Tên đường</w:t>
      </w:r>
    </w:p>
    <w:p>
      <w:r>
        <w:t>Điểm đầu</w:t>
      </w:r>
    </w:p>
    <w:p>
      <w:r>
        <w:t>Điểm cuối</w:t>
      </w:r>
    </w:p>
    <w:p>
      <w:r>
        <w:t>Chiều dài</w:t>
      </w:r>
    </w:p>
    <w:p>
      <w:r>
        <w:t>(m)</w:t>
      </w:r>
    </w:p>
    <w:p>
      <w:r>
        <w:t>Chiều rộng (m)</w:t>
      </w:r>
    </w:p>
    <w:p>
      <w:r>
        <w:t>I</w:t>
      </w:r>
    </w:p>
    <w:p>
      <w:r>
        <w:t>12 ĐƯỜNG</w:t>
      </w:r>
    </w:p>
    <w:p>
      <w:r>
        <w:t>1</w:t>
      </w:r>
    </w:p>
    <w:p>
      <w:r>
        <w:t>Đường 1 tháng 8</w:t>
      </w:r>
    </w:p>
    <w:p>
      <w:r>
        <w:t>Km 0 00 (Quốc lộ 37 km149 920, ranh giới tiếp giáp Tổ dân phố An Long, thị trấn Hùng Sơn và Xóm 2, xã Hà Thượng).</w:t>
      </w:r>
    </w:p>
    <w:p>
      <w:r>
        <w:t>Km 6 170 (Quốc lộ 37 km 154 250, ranh giới tiếp giáp Tổ dân phố Đình, thị trấn Hùng Sơn và xóm Phố Dầu, xã Tiên Hội).</w:t>
      </w:r>
    </w:p>
    <w:p>
      <w:r>
        <w:t>6.170</w:t>
      </w:r>
    </w:p>
    <w:p>
      <w:r>
        <w:t>27</w:t>
      </w:r>
    </w:p>
    <w:p>
      <w:r>
        <w:t>2</w:t>
      </w:r>
    </w:p>
    <w:p>
      <w:r>
        <w:t>Đường Hàm Rồng</w:t>
      </w:r>
    </w:p>
    <w:p>
      <w:r>
        <w:t>Km 0 00 (Quốc lộ 37 km151 070, bên phải, Tổ dân phố An Long).</w:t>
      </w:r>
    </w:p>
    <w:p>
      <w:r>
        <w:t>Km 0 400 (Tổ dân phố Hàm Rồng).</w:t>
      </w:r>
    </w:p>
    <w:p>
      <w:r>
        <w:t>400</w:t>
      </w:r>
    </w:p>
    <w:p>
      <w:r>
        <w:t>10,5</w:t>
      </w:r>
    </w:p>
    <w:p>
      <w:r>
        <w:t>3</w:t>
      </w:r>
    </w:p>
    <w:p>
      <w:r>
        <w:t>Đường Nam Sông Công</w:t>
      </w:r>
    </w:p>
    <w:p>
      <w:r>
        <w:t>Km 0 00 (Quốc lộ 37 km152 370, bên phải, Tổ dân phố Cầu Thành 2).</w:t>
      </w:r>
    </w:p>
    <w:p>
      <w:r>
        <w:t>Km 1 600 (Ngầm tràn Suối Mang, Tổ dân phố Đồng Trũng).</w:t>
      </w:r>
    </w:p>
    <w:p>
      <w:r>
        <w:t>1.600</w:t>
      </w:r>
    </w:p>
    <w:p>
      <w:r>
        <w:t>22,5</w:t>
      </w:r>
    </w:p>
    <w:p>
      <w:r>
        <w:t>4</w:t>
      </w:r>
    </w:p>
    <w:p>
      <w:r>
        <w:t>Đường Phạm Bá Trực</w:t>
      </w:r>
    </w:p>
    <w:p>
      <w:r>
        <w:t>Km 0 00 (Quốc lộ 37 km152 370, bên trái, Tổ dân phố Cầu Thành 1).</w:t>
      </w:r>
    </w:p>
    <w:p>
      <w:r>
        <w:t>Km 0 250 (Tổ dân phố Cầu Thành 1).</w:t>
      </w:r>
    </w:p>
    <w:p>
      <w:r>
        <w:t>250</w:t>
      </w:r>
    </w:p>
    <w:p>
      <w:r>
        <w:t>4</w:t>
      </w:r>
    </w:p>
    <w:p>
      <w:r>
        <w:t>5</w:t>
      </w:r>
    </w:p>
    <w:p>
      <w:r>
        <w:t>Đường Hùng Sơn</w:t>
      </w:r>
    </w:p>
    <w:p>
      <w:r>
        <w:t>Km 0 00 (Quốc lộ 37 km 152 980, bên phải, Tổ dân phố Chợ 2).</w:t>
      </w:r>
    </w:p>
    <w:p>
      <w:r>
        <w:t>Km 0 950 (Đường tròn khu vực Trường Mầm non Quốc tế Ánh Dương).</w:t>
      </w:r>
    </w:p>
    <w:p>
      <w:r>
        <w:t>950</w:t>
      </w:r>
    </w:p>
    <w:p>
      <w:r>
        <w:t>27</w:t>
      </w:r>
    </w:p>
    <w:p>
      <w:r>
        <w:t>6</w:t>
      </w:r>
    </w:p>
    <w:p>
      <w:r>
        <w:t>Đường 19 tháng 8</w:t>
      </w:r>
    </w:p>
    <w:p>
      <w:r>
        <w:t>Km 0 00 (Quốc lộ 37 km153 150, bên trái, Tổ dân phố Chợ 2).</w:t>
      </w:r>
    </w:p>
    <w:p>
      <w:r>
        <w:t>Km 0 600 (bên trái, Tổ dân phố Sơn Tập 3).</w:t>
      </w:r>
    </w:p>
    <w:p>
      <w:r>
        <w:t>600</w:t>
      </w:r>
    </w:p>
    <w:p>
      <w:r>
        <w:t>12,5</w:t>
      </w:r>
    </w:p>
    <w:p>
      <w:r>
        <w:t>7</w:t>
      </w:r>
    </w:p>
    <w:p>
      <w:r>
        <w:t>Đường Lưu Nhân Chú</w:t>
      </w:r>
    </w:p>
    <w:p>
      <w:r>
        <w:t>Km 0 00 (Quốc lộ 37 km153 200, ĐT.261, Tổ dân phố Chợ 1).</w:t>
      </w:r>
    </w:p>
    <w:p>
      <w:r>
        <w:t>Km 0 985 (ĐT.261 km 0 985, ranh giới tiếp giáp giữa Tổ dân phố Phú Thịnh, Sơn Tập 2, thị trấn Hùng Sơn và xóm Bình Sơn, xã Bình Thuận).</w:t>
      </w:r>
    </w:p>
    <w:p>
      <w:r>
        <w:t>985</w:t>
      </w:r>
    </w:p>
    <w:p>
      <w:r>
        <w:t>9</w:t>
      </w:r>
    </w:p>
    <w:p>
      <w:r>
        <w:t>8</w:t>
      </w:r>
    </w:p>
    <w:p>
      <w:r>
        <w:t>Đường Đồng Doãn Khuê</w:t>
      </w:r>
    </w:p>
    <w:p>
      <w:r>
        <w:t>Km 0 00 (Quốc lộ 37 km 153 450, ĐT.263B km 0; bên trái, Tổ dân phố Tân Sơn, ngã tư đèn xanh, đèn đỏ).</w:t>
      </w:r>
    </w:p>
    <w:p>
      <w:r>
        <w:t>Km 1 300 (ĐT.263B km 1 300, ranh giới tiếp giáp Tổ dân phố Bàn Cờ 2, thị trấn Hùng Sơn và xóm Hòa Bình, xã Khôi Kỳ).</w:t>
      </w:r>
    </w:p>
    <w:p>
      <w:r>
        <w:t>1.300</w:t>
      </w:r>
    </w:p>
    <w:p>
      <w:r>
        <w:t>9</w:t>
      </w:r>
    </w:p>
    <w:p>
      <w:r>
        <w:t>9</w:t>
      </w:r>
    </w:p>
    <w:p>
      <w:r>
        <w:t>Đường Thanh Niên</w:t>
      </w:r>
    </w:p>
    <w:p>
      <w:r>
        <w:t>Km 0 00 (bên trái, Khu đô thị 1B đường Hùng Sơn).</w:t>
      </w:r>
    </w:p>
    <w:p>
      <w:r>
        <w:t>Km 0 350 (Quốc lộ 37 km 153 880, bên phải, Tổ dân phố Đình).</w:t>
      </w:r>
    </w:p>
    <w:p>
      <w:r>
        <w:t>350</w:t>
      </w:r>
    </w:p>
    <w:p>
      <w:r>
        <w:t>27</w:t>
      </w:r>
    </w:p>
    <w:p>
      <w:r>
        <w:t>10</w:t>
      </w:r>
    </w:p>
    <w:p>
      <w:r>
        <w:t>Đường Hòa Bình</w:t>
      </w:r>
    </w:p>
    <w:p>
      <w:r>
        <w:t>Km 0 00 (Đường tròn gần Trường Mầm non Quốc tế Ánh Dương).</w:t>
      </w:r>
    </w:p>
    <w:p>
      <w:r>
        <w:t>Km1 00 (Khu vực Không gian văn hóa trà huyện Đại Từ, giáp Tổ dân phố Gò Vầu).</w:t>
      </w:r>
    </w:p>
    <w:p>
      <w:r>
        <w:t>1.000</w:t>
      </w:r>
    </w:p>
    <w:p>
      <w:r>
        <w:t>27</w:t>
      </w:r>
    </w:p>
    <w:p>
      <w:r>
        <w:t>11</w:t>
      </w:r>
    </w:p>
    <w:p>
      <w:r>
        <w:t>Đường Cầu Thông</w:t>
      </w:r>
    </w:p>
    <w:p>
      <w:r>
        <w:t>Km 0 00 (ĐT.263B km 0 390, Tổ dân phố Cầu Thông 2).</w:t>
      </w:r>
    </w:p>
    <w:p>
      <w:r>
        <w:t>Km 0 600 (ĐT.261 km 0 330, Tổ dân phố Tân Sơn).</w:t>
      </w:r>
    </w:p>
    <w:p>
      <w:r>
        <w:t>600</w:t>
      </w:r>
    </w:p>
    <w:p>
      <w:r>
        <w:t>5</w:t>
      </w:r>
    </w:p>
    <w:p>
      <w:r>
        <w:t>12</w:t>
      </w:r>
    </w:p>
    <w:p>
      <w:r>
        <w:t>Đường Trương Văn Nho</w:t>
      </w:r>
    </w:p>
    <w:p>
      <w:r>
        <w:t>Km 0 00 (ĐT.261 km 0 100, Tổ dân phố Tân Sơn).</w:t>
      </w:r>
    </w:p>
    <w:p>
      <w:r>
        <w:t>Km 0 600 (Tổ dân phố Chợ 2, cổng phụ Trường Trung học phổ thông Đại Từ).</w:t>
      </w:r>
    </w:p>
    <w:p>
      <w:r>
        <w:t>600</w:t>
      </w:r>
    </w:p>
    <w:p>
      <w:r>
        <w:t>14,5</w:t>
      </w:r>
    </w:p>
    <w:p>
      <w:r>
        <w:t>II</w:t>
      </w:r>
    </w:p>
    <w:p>
      <w:r>
        <w:t>03 PHỐ</w:t>
      </w:r>
    </w:p>
    <w:p>
      <w:r>
        <w:t>1</w:t>
      </w:r>
    </w:p>
    <w:p>
      <w:r>
        <w:t>Phố Cầu Thành</w:t>
      </w:r>
    </w:p>
    <w:p>
      <w:r>
        <w:t>Km 0 00 (Quốc lộ 37 km 152 690, Tổ dân phố Cầu Thành).</w:t>
      </w:r>
    </w:p>
    <w:p>
      <w:r>
        <w:t>Km0 250 (Đường Nam Sông Công).</w:t>
      </w:r>
    </w:p>
    <w:p>
      <w:r>
        <w:t>250</w:t>
      </w:r>
    </w:p>
    <w:p>
      <w:r>
        <w:t>4</w:t>
      </w:r>
    </w:p>
    <w:p>
      <w:r>
        <w:t>2</w:t>
      </w:r>
    </w:p>
    <w:p>
      <w:r>
        <w:t>Phố Sân Tập</w:t>
      </w:r>
    </w:p>
    <w:p>
      <w:r>
        <w:t>Km 0 00 (ĐT.261 km 0 500, Tổ dân phố Sơn Tập 2).</w:t>
      </w:r>
    </w:p>
    <w:p>
      <w:r>
        <w:t>Km0 500 (Tổ dân phố Sơn Tập 3, cổng Bệnh viện đa khoa huyện).</w:t>
      </w:r>
    </w:p>
    <w:p>
      <w:r>
        <w:t>500</w:t>
      </w:r>
    </w:p>
    <w:p>
      <w:r>
        <w:t>9</w:t>
      </w:r>
    </w:p>
    <w:p>
      <w:r>
        <w:t>3</w:t>
      </w:r>
    </w:p>
    <w:p>
      <w:r>
        <w:t>Phố Bàn Cờ</w:t>
      </w:r>
    </w:p>
    <w:p>
      <w:r>
        <w:t>Km 0 00 (ĐT.263B km 1 050, Tổ dân phố Bàn Cờ 2).</w:t>
      </w:r>
    </w:p>
    <w:p>
      <w:r>
        <w:t>Km 0 600 (ngã tư, Tổ dân phố Bàn Cờ 2).</w:t>
      </w:r>
    </w:p>
    <w:p>
      <w:r>
        <w:t>600</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