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16/2024/NQ-HĐND sửa đổi Khoản 1 Điều 1 của Nghị quyết 11/2021/NQ-HĐND về mức chuẩn trợ cấp, trợ giúp xã hội và chính sách bảo trợ xã hội cho một số đối tượng đặc thù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16/2024/NQ-HĐND</w:t>
      </w:r>
    </w:p>
    <w:p>
      <w:r>
        <w:t>Bình Dương, ngày 28 tháng 10 năm 2024</w:t>
      </w:r>
    </w:p>
    <w:p>
      <w:r>
        <w:t>NGHỊ QUYẾT</w:t>
      </w:r>
    </w:p>
    <w:p>
      <w:r>
        <w:t>SỬA ĐỔI KHOẢN 1 ĐIỀU 1 CỦA NGHỊ QUYẾT SỐ 11/2021/NQ-HĐND NGÀY 14 THÁNG 9 NĂM 2021 CỦA HỘI ĐỒNG NHÂN DÂN TỈNH VỀ MỨC CHUẨN TRỢ CẤP, TRỢ GIÚP XÃ HỘI VÀ CHÍNH SÁCH BẢO TRỢ XÃ HỘI CHO MỘT SỐ ĐỐI TƯỢNG ĐẶC THÙ TRÊN ĐỊA BÀN TỈNH BÌNH DƯƠNG</w:t>
      </w:r>
    </w:p>
    <w:p>
      <w:r>
        <w:t>HỘI ĐỒNG NHÂN DÂN TỈNH BÌNH DƯƠNG</w:t>
      </w:r>
    </w:p>
    <w:p>
      <w:r>
        <w:t>KHÓA X - KỲ HỌP THỨ 18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một số điều của Luật Ngân sách nhà nước;</w:t>
      </w:r>
    </w:p>
    <w:p>
      <w:r>
        <w:t>Căn cứ Nghị định số 20/2021/NĐ-CP ngày 15 tháng 3 năm 2021 của Chính phủ quy định chính sách trợ giúp xã hội đối với đối tượng bảo trợ xã hội;</w:t>
      </w:r>
    </w:p>
    <w:p>
      <w:r>
        <w:t>Căn cứ Nghị định số 76/2024/NĐ-CP ngày 01 tháng 7 năm 2024 của Chính phủ về sửa đổi, bổ sung một số điều của Nghị định số 20/2021/NĐ -CP ngày 15 tháng 3 năm 2021 của Chính phủ quy định chính sách trợ giúp xã hội đối với đối tượng bảo trợ xã hội;</w:t>
      </w:r>
    </w:p>
    <w:p>
      <w:r>
        <w:t>Xét Tờ trình số 5889/TTr-UBND ngày 18 tháng 10 năm 2024 của Ủy ban nhân dân tỉnh về dự thảo Nghị quyết sửa đổi khoản 1 Điều 1 của Nghị quyết số 11/2021/NQ-HĐND ngày 14 tháng 9 năm 2021 của Hội đồng nhân dân tỉnh về mức chuẩn trợ cấp, trợ giúp xã hội và chính sách bảo trợ xã hội cho một số đối tượng đặc thù trên địa bàn tỉnh Bình Dương; Báo cáo thẩm tra số 103/BC- HĐND ngày 24 tháng 10 năm 2024 của Ban Văn hóa - Xã hội; ý kiến thảo luận của đại biểu Hội đồng nhân dân tại kỳ họp.</w:t>
      </w:r>
    </w:p>
    <w:p>
      <w:r>
        <w:t>QUYẾT NGHỊ:</w:t>
      </w:r>
    </w:p>
    <w:p>
      <w:r>
        <w:t>Điều 1.  Sửa đổi khoản 1 Điều 1 của Nghị quyết số 11/2021/NQ-HĐND ngày 14 tháng 9 năm 2021 của Hội đồng nhân dân tỉnh về mức chuẩn trợ cấp, trợ giúp xã hội và chính sách bảo trợ xã hội cho một số đối tượng đặc thù trên địa bàn tỉnh Bình Dương, cụ thể như sau:</w:t>
      </w:r>
    </w:p>
    <w:p>
      <w:r>
        <w:t>1. Mức chuẩn trợ cấp, trợ giúp xã hội (mức chuẩn): 500.000 đồng/tháng.</w:t>
      </w:r>
    </w:p>
    <w:p>
      <w:r>
        <w:t>Mức chuẩn này là căn cứ xác định mức trợ cấp xã hội, mức trợ cấp nuôi dưỡng tại cơ sở bảo trợ xã hội, nhà xã hội, mức hỗ trợ kinh phí chăm sóc, nuôi dưỡng và các mức trợ giúp xã hội khác.</w:t>
      </w:r>
    </w:p>
    <w:p>
      <w:r>
        <w:t>Điều 2.  Giao Ủy ban nhân dân tỉnh tổ chức triển khai thực hiện Nghị quyết này.</w:t>
      </w:r>
    </w:p>
    <w:p>
      <w:r>
        <w:t>Điều 3.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18 (chuyên đề) thông qua ngày 25 tháng 10 năm 2024 và có hiệu lực kể từ ngày thông qua./.</w:t>
      </w:r>
    </w:p>
    <w:p>
      <w:r>
        <w:t>Nơi nhận:</w:t>
      </w:r>
    </w:p>
    <w:p>
      <w:r>
        <w:t>- Ủy ban Thường vụ Quốc hội, Chính phủ;</w:t>
      </w:r>
    </w:p>
    <w:p>
      <w:r>
        <w:t>- Văn phòng: Quốc hội, Chính phủ;</w:t>
      </w:r>
    </w:p>
    <w:p>
      <w:r>
        <w:t>- Ban Công tác đại biểu - UBTVQH;</w:t>
      </w:r>
    </w:p>
    <w:p>
      <w:r>
        <w:t>- Các Bộ: LĐTBXH, Tư pháp, Tài chính;</w:t>
      </w:r>
    </w:p>
    <w:p>
      <w:r>
        <w:t>- Cục Kiểm tra văn bản QPPL - Bộ Tư pháp;</w:t>
      </w:r>
    </w:p>
    <w:p>
      <w:r>
        <w:t>- Thường trực Tỉnh ủy;</w:t>
      </w:r>
    </w:p>
    <w:p>
      <w:r>
        <w:t>- Đoàn đại biểu Quốc hội tỉnh;</w:t>
      </w:r>
    </w:p>
    <w:p>
      <w:r>
        <w:t>- Thường trực HĐND, UBND, UBMTTQVN tỉnh;</w:t>
      </w:r>
    </w:p>
    <w:p>
      <w:r>
        <w:t>- Đại biểu HĐND tỉnh;</w:t>
      </w:r>
    </w:p>
    <w:p>
      <w:r>
        <w:t>- Các sở, ban, ngành, đoàn thể cấp tỉnh;</w:t>
      </w:r>
    </w:p>
    <w:p>
      <w:r>
        <w:t>- VP: Tỉnh ủy, Đoàn ĐBQH và HĐND, UBND tỉnh;</w:t>
      </w:r>
    </w:p>
    <w:p>
      <w:r>
        <w:t>- Thường trực HĐND, UBND cấp huyện;</w:t>
      </w:r>
    </w:p>
    <w:p>
      <w:r>
        <w:t>- Cơ sở Dữ liệu Quốc gia về pháp luật (Sở Tư pháp);</w:t>
      </w:r>
    </w:p>
    <w:p>
      <w:r>
        <w:t>- Trung tâm CB, Website tỉnh, Báo, Đài PT-TH BD;</w:t>
      </w:r>
    </w:p>
    <w:p>
      <w:r>
        <w:t>- Các phòng, App, Web;</w:t>
      </w:r>
    </w:p>
    <w:p>
      <w:r>
        <w:t>- Lưu: VT, Ly (4).</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