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2024 thông qua danh mục dự án cần thu hồi đất để phát triển kinh tế - xã hội vì lợi ích quốc gia, công cộng trên địa bàn huyện Vạn Ninh,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15/NQ-HĐND</w:t>
      </w:r>
    </w:p>
    <w:p>
      <w:r>
        <w:t>Khánh Hòa, ngày 28 tháng 3 năm 2024</w:t>
      </w:r>
    </w:p>
    <w:p>
      <w:r>
        <w:t>NGHỊ QUYẾT</w:t>
      </w:r>
    </w:p>
    <w:p>
      <w:r>
        <w:t>VỀ VIỆC THÔNG QUA DANH MỤC CÁC DỰ ÁN CẦN THU HỒI ĐẤT ĐỂ PHÁT TRIỂN KINH TẾ - XÃ HỘI VÌ LỢI ÍCH QUỐC GIA, CÔNG CỘNG TRÊN ĐỊA BÀN HUYỆN VẠN NINH, TỈNH KHÁNH HÒA</w:t>
      </w:r>
    </w:p>
    <w:p>
      <w:r>
        <w:t>HỘI ĐỒNG NHÂN DÂN TỈNH KHÁNH HÒA</w:t>
      </w:r>
    </w:p>
    <w:p>
      <w:r>
        <w:t>KHÓA VII,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2395/TTr-UBND ngày 11 tháng 3 năm 2024 của Ủy ban nhân dân tỉnh; Báo cáo thẩm tra số 32/BC-BKTNS ngày 27 tháng 3 năm 2024 của Ban Kinh tế - Ngân sách Hội đồng nhân dân tỉnh; tiếp thu, giải trình của Ủy ban nhân dân tỉnh tại Văn bản số 3188/UBND-XDNĐ ngày 28 tháng 3 năm 2024 và ý kiến thảo luận của đại biểu Hội đồng nhân dân tại kỳ họp.</w:t>
      </w:r>
    </w:p>
    <w:p>
      <w:r>
        <w:t>QUYẾT NGHỊ:</w:t>
      </w:r>
    </w:p>
    <w:p>
      <w:r>
        <w:t>Điều 1. Thông qua danh mục các dự án thu hồi đất để phát triển kinh tế - xã hội vì lợi ích quốc gia, công cộng trên địa bàn huyện Vạn Ninh, tỉnh Khánh Hòa như sau:</w:t>
      </w:r>
    </w:p>
    <w:p>
      <w:r>
        <w:t>Tổng số dự án:  08  công trình, dự án với tổng diện tích thu hồi đất là 444,82 ha; trong đó:</w:t>
      </w:r>
    </w:p>
    <w:p>
      <w:r>
        <w:t>- Có 07 công trình, dự án có vốn ngân sách với tổng diện tích 209,42 ha;</w:t>
      </w:r>
    </w:p>
    <w:p>
      <w:r>
        <w:t>- Có 01 công trình, dự án có vốn ngoài ngân sách với tổng diện tích 235,40 ha.</w:t>
      </w:r>
    </w:p>
    <w:p>
      <w:r>
        <w:t>(Đính kèm danh mục các dự án thu hồi đất để phát triển kinh tế - xã hội vì lợi ích quốc gia, công cộng trên địa bàn huyện Vạn Ninh,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thứ 13 thông qua ngày 28 tháng 3 năm 2024./.</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r>
        <w:t>DANH MỤC</w:t>
      </w:r>
    </w:p>
    <w:p>
      <w:r>
        <w:t>CÁC DỰ ÁN CẦN THU HỒI ĐẤT ĐỂ PHÁT TRIỂN KINH TẾ - XÃ HỘI VÌ LỢI ÍCH QUỐC GIA, CÔNG CỘNG TRÊN ĐỊA BÀN HUYỆN VẠN NINH, TỈNH KHÁNH HÒA</w:t>
      </w:r>
    </w:p>
    <w:p>
      <w:r>
        <w:t>(Kèm theo Nghị quyết 15/NQ-HĐND ngày 28 tháng 3 năm 2024 của HĐND tỉnh)</w:t>
      </w:r>
    </w:p>
    <w:p>
      <w:r>
        <w:t>STT</w:t>
      </w:r>
    </w:p>
    <w:p>
      <w:r>
        <w:t>Tên dự án, Công trình</w:t>
      </w:r>
    </w:p>
    <w:p>
      <w:r>
        <w:t>Tổng diện tích (ha)</w:t>
      </w:r>
    </w:p>
    <w:p>
      <w:r>
        <w:t>Địa điểm (cấp xã phường)</w:t>
      </w:r>
    </w:p>
    <w:p>
      <w:r>
        <w:t>Văn bản pháp lý, nguồn vốn đầu tư, văn bản chấp thuận chủ trương đầu tư</w:t>
      </w:r>
    </w:p>
    <w:p>
      <w:r>
        <w:t>Ghi chú</w:t>
      </w:r>
    </w:p>
    <w:p>
      <w:r>
        <w:t>I. Công trình, dự án có vốn ngân sách</w:t>
      </w:r>
    </w:p>
    <w:p>
      <w:r>
        <w:t>209,42</w:t>
      </w:r>
    </w:p>
    <w:p>
      <w:r>
        <w:t>1</w:t>
      </w:r>
    </w:p>
    <w:p>
      <w:r>
        <w:t>Đường Huỳnh Thúc Kháng (đoạn từ trường THPT Huỳnh Thúc Kháng đến đường quy hoạch Lý Thái Tổ)</w:t>
      </w:r>
    </w:p>
    <w:p>
      <w:r>
        <w:t>0,45</w:t>
      </w:r>
    </w:p>
    <w:p>
      <w:r>
        <w:t>Thị trấn Vạn Giã</w:t>
      </w:r>
    </w:p>
    <w:p>
      <w:r>
        <w:t>Nghị quyết số 91/NQ-HĐND ngày 22/7/2021 của HĐND huyện Vạn Ninh về việc phê duyệt chủ trương đầu tư dự án; Nghị quyết số 54/NQ-HĐND 22/12/2023 của HĐND huyện Vạn Ninh về điều chỉnh điều chỉnh chủ trương đầu tư dự án; Quyết định số 3711/QĐ-UBND của UBND huyện Vạn Ninh ngày 22/12/2023 về phê duyệt BCKTKT</w:t>
      </w:r>
    </w:p>
    <w:p>
      <w:r>
        <w:t>2</w:t>
      </w:r>
    </w:p>
    <w:p>
      <w:r>
        <w:t>Khu tái định cư Vạn Thắng - Giai đoạn 1</w:t>
      </w:r>
    </w:p>
    <w:p>
      <w:r>
        <w:t>99,89</w:t>
      </w:r>
    </w:p>
    <w:p>
      <w:r>
        <w:t>Các xã: Vạn Thắng; Vạn Khánh</w:t>
      </w:r>
    </w:p>
    <w:p>
      <w:r>
        <w:t>Nghị quyết 112/NQ-HĐND ngày 08/12/2023 của HĐND tỉnh về việc phê duyệt chủ trương đầu tư dự án khu tái định cư Vạn Thắng - giai đoạn 1</w:t>
      </w:r>
    </w:p>
    <w:p>
      <w:r>
        <w:t>3</w:t>
      </w:r>
    </w:p>
    <w:p>
      <w:r>
        <w:t>Mở rộng cơ sở hạ tầng kỹ thuật khu tái định cư Ninh Mã (giai đoạn 2)</w:t>
      </w:r>
    </w:p>
    <w:p>
      <w:r>
        <w:t>22,13</w:t>
      </w:r>
    </w:p>
    <w:p>
      <w:r>
        <w:t>Xã Vạn Thọ</w:t>
      </w:r>
    </w:p>
    <w:p>
      <w:r>
        <w:t>Nghị quyết 133/NQ-HĐND ngày 14/12/2023 của HĐND tỉnh về việc phê duyệt chủ trương đầu tư dự án mở rộng cơ sở hạ tầng kỹ thuật khu TĐC Ninh Mã (GĐ2)</w:t>
      </w:r>
    </w:p>
    <w:p>
      <w:r>
        <w:t>4</w:t>
      </w:r>
    </w:p>
    <w:p>
      <w:r>
        <w:t>Di dời và tái định cư khu vực phía Đông đường Trần Hưng Đạo, thị trấn Vạn Giã</w:t>
      </w:r>
    </w:p>
    <w:p>
      <w:r>
        <w:t>8,58</w:t>
      </w:r>
    </w:p>
    <w:p>
      <w:r>
        <w:t>Nghị quyết 111/NQ-HĐND ngày 08/12/2023 của HĐND tỉnh về chủ trương đầu tư dự án di dời và tái định cư khu vực phía Đông đường Trần Hưng Đạo, thị trấn Vạn Giã</w:t>
      </w:r>
    </w:p>
    <w:p>
      <w:r>
        <w:t>-</w:t>
      </w:r>
    </w:p>
    <w:p>
      <w:r>
        <w:t>Di dời, giải phóng mặt bằng các hộ gia đình, cá nhân khu vực phía Đông đường Trần Hưng Đạo tại thị trấn Vạn Giã</w:t>
      </w:r>
    </w:p>
    <w:p>
      <w:r>
        <w:t>1,70</w:t>
      </w:r>
    </w:p>
    <w:p>
      <w:r>
        <w:t>Thị trấn Vạn Giã</w:t>
      </w:r>
    </w:p>
    <w:p>
      <w:r>
        <w:t>-</w:t>
      </w:r>
    </w:p>
    <w:p>
      <w:r>
        <w:t>Khu tái định cư cho khu vực phía Đông đường Trần Hưng Đạo tại thị trấn Vạn Giã</w:t>
      </w:r>
    </w:p>
    <w:p>
      <w:r>
        <w:t>6,01</w:t>
      </w:r>
    </w:p>
    <w:p>
      <w:r>
        <w:t>Thị trấn Vạn Giã</w:t>
      </w:r>
    </w:p>
    <w:p>
      <w:r>
        <w:t>-</w:t>
      </w:r>
    </w:p>
    <w:p>
      <w:r>
        <w:t>Khu tái định cư cho khu vực phía Đông đường Trần Hưng Đạo tại xã Vạn Thắng</w:t>
      </w:r>
    </w:p>
    <w:p>
      <w:r>
        <w:t>0,87</w:t>
      </w:r>
    </w:p>
    <w:p>
      <w:r>
        <w:t>Xã Vạn Thắng</w:t>
      </w:r>
    </w:p>
    <w:p>
      <w:r>
        <w:t>5</w:t>
      </w:r>
    </w:p>
    <w:p>
      <w:r>
        <w:t>Tuyến đường ven biển từ xã Vạn Lương, huyện Vạn Ninh đi thị xã Ninh Hòa</w:t>
      </w:r>
    </w:p>
    <w:p>
      <w:r>
        <w:t>51,00</w:t>
      </w:r>
    </w:p>
    <w:p>
      <w:r>
        <w:t>Các xã: Vạn Hưng, Vạn Lương</w:t>
      </w:r>
    </w:p>
    <w:p>
      <w:r>
        <w:t>Nghị quyết 94/NQ-HĐND ngày 07/12/2023 của HĐND tỉnh về chủ trương đầu tư xây dựng dự án: Tuyến đường ven biển từ xã Vạn Lương, huyện Vạn Ninh đi thị xã Ninh Hòa</w:t>
      </w:r>
    </w:p>
    <w:p>
      <w:r>
        <w:t>6</w:t>
      </w:r>
    </w:p>
    <w:p>
      <w:r>
        <w:t>Đường giao thông ngoài Cảng trung chuyển quốc tế Vân Phong</w:t>
      </w:r>
    </w:p>
    <w:p>
      <w:r>
        <w:t>5,38</w:t>
      </w:r>
    </w:p>
    <w:p>
      <w:r>
        <w:t>Xã Vạn Thạnh</w:t>
      </w:r>
    </w:p>
    <w:p>
      <w:r>
        <w:t>Nghị quyết số 32/NQ-HĐND ngày 21/7/2020 của HĐND tỉnh về chủ trương đầu tư dự án; Quyết định số 115/QĐ-KKT ngày 02/8/2021 của Ban Quản lý Khu kinh tế Vân Phong.</w:t>
      </w:r>
    </w:p>
    <w:p>
      <w:r>
        <w:t>(Phần thu hồi bổ sung) - Tổng diện tích 32,98 ha</w:t>
      </w:r>
    </w:p>
    <w:p>
      <w:r>
        <w:t>7</w:t>
      </w:r>
    </w:p>
    <w:p>
      <w:r>
        <w:t>Nâng cấp và làm mới đường Tỉnh lộ 6 - ĐT.651G (đoạn 2)</w:t>
      </w:r>
    </w:p>
    <w:p>
      <w:r>
        <w:t>21,99</w:t>
      </w:r>
    </w:p>
    <w:p>
      <w:r>
        <w:t>Xã Vạn Hưng</w:t>
      </w:r>
    </w:p>
    <w:p>
      <w:r>
        <w:t>Nghị quyết số 29/NQ-HĐND ngày 21/7/2023 của HĐND tỉnh v/v chủ trương đầu tư xây dựng dự án Nâng cấp và làm mới đường Tỉnh lộ 6 - ĐT.651G (đoạn 2)</w:t>
      </w:r>
    </w:p>
    <w:p>
      <w:r>
        <w:t>II. Công trình, dự án có vốn ngoài ngân sách</w:t>
      </w:r>
    </w:p>
    <w:p>
      <w:r>
        <w:t>235,40</w:t>
      </w:r>
    </w:p>
    <w:p>
      <w:r>
        <w:t>1</w:t>
      </w:r>
    </w:p>
    <w:p>
      <w:r>
        <w:t>Khu đô thị mới cao cấp Cổ Mã</w:t>
      </w:r>
    </w:p>
    <w:p>
      <w:r>
        <w:t>235,40</w:t>
      </w:r>
    </w:p>
    <w:p>
      <w:r>
        <w:t>Xã Vạn Phước</w:t>
      </w:r>
    </w:p>
    <w:p>
      <w:r>
        <w:t>Tờ trình 491/TTr-BCS ngày 24/10/ 2023 của Ban cán sự đảng UBND tỉnh; Văn bản số 124/KKT-QLTNMT ngày 18/01/2024 của Ban Quản lý KKT Vân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