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147/NQ-HĐND về chấp thuận điều chỉnh danh mục dự án cần thu hồi đất và dự án có sử dụng đất trồng lúa vào mục đích khác năm 2023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147/NQ-HĐND</w:t>
      </w:r>
    </w:p>
    <w:p>
      <w:r>
        <w:t>Điện Biên, ngày 14 tháng 7 năm 2023</w:t>
      </w:r>
    </w:p>
    <w:p>
      <w:r>
        <w:t>NGHỊ QUYẾT</w:t>
      </w:r>
    </w:p>
    <w:p>
      <w:r>
        <w:t>CHẤP THUẬN ĐIỀU CHỈNH, BỔ SUNG DANH MỤC CÁC DỰ ÁN CẦN THU HỒI ĐẤT VÀ DỰ ÁN CÓ SỬ DỤNG ĐẤT TRỒNG LÚA VÀO CÁC MỤC ĐÍCH KHÁC NĂM 2023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về việc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Xét đề nghị của Ủy ban nhân dân tỉnh tại Tờ trình số 2871/TTr-UBND ngày 07 tháng 7 năm 2023 về   việc đề nghị chấp thuận điều chỉnh, bổ sung danh mục các dự án cần thu hồi đất và dự án có sử dụng đất trồng lúa vào các mục đích khác năm 2023 trên địa bàn tỉnh Điện Biên; Báo cáo thẩm tra số 34/BC-HĐND ngày 11 tháng 7 năm 2023 của Ban Dân tộc Hội đồng nhân dân tỉnh; ý kiến thảo luận của đại biểu Hội đồng nhân dân tỉnh tại kỳ họp.</w:t>
      </w:r>
    </w:p>
    <w:p>
      <w:r>
        <w:t>QUYẾT NGHỊ:</w:t>
      </w:r>
    </w:p>
    <w:p>
      <w:r>
        <w:t>Điều 1.  Chấp thuận điều chỉnh, bổ sung danh mục dự án cần thu hồi đất và dự án có sử dụng đất trồng lúa vào các mục đích khác năm 2023 trên địa bàn tỉnh Điện Biên, cụ thể như sau:</w:t>
      </w:r>
    </w:p>
    <w:p>
      <w:r>
        <w:t>1. Chấp thuận bổ sung 39 dự án mới cần thu hồi đất để phát triển kinh tế xã hội vì lợi ích quốc gia, công cộng trên địa bàn tỉnh theo quy định tại khoản 3, Điều 62 Luật Đất đai năm 2013 với tổng nhu cầu sử dụng đất là 174,97 ha  (Chi tiết tại Biểu 01 kèm theo Nghị quyết).</w:t>
      </w:r>
    </w:p>
    <w:p>
      <w:r>
        <w:t>2. Chấp thuận điều chỉnh 11 dự án cần thu hồi đất  (đã được chấp thuận tại các Nghị quyết của HĐND tỉnh nhưng có thay đổi về diện tích, tên gọi)  với tổng diện tích là 325,69 ha  (Chi tiết tại Biểu 02 kèm theo Nghị quyết).</w:t>
      </w:r>
    </w:p>
    <w:p>
      <w:r>
        <w:t>3. Chấp thuận điều chỉnh 01 dự án chuyển mục đích sử dụng đất trồng lúa  (đã được HĐND tỉnh thông qua nhưng có thay đổi về diện tích)  với tổng diện tích là 7,88 ha  (Chi tiết tại Biểu 03 kèm theo Nghị quyết).</w:t>
      </w:r>
    </w:p>
    <w:p>
      <w:r>
        <w:t>Điều 2.  Tổ chức thực hiện</w:t>
      </w:r>
    </w:p>
    <w:p>
      <w:r>
        <w:t>1. Giao Ủy ban nhân dân tỉnh Điện Biên tổ chức triển khai thực hiện Nghị quyết theo quy định của pháp luật.</w:t>
      </w:r>
    </w:p>
    <w:p>
      <w:r>
        <w:t>2. Giao Thường trực Hội đồng nhân dân, các Ban của Hội đồng nhân dân, Tổ đại biểu Hội đồng nhân dân và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một thông qua ngày 14 tháng 7 năm 2023./.</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