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bãi bỏ Nghị quyết 18/2015/NQ-HĐND quy định quản lý quy hoạch, xây dựng và sử dụng nghĩa trang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14/2024/NQ-HĐND</w:t>
      </w:r>
    </w:p>
    <w:p>
      <w:r>
        <w:t>Hà Nam, ngày 17 tháng 7 năm 2024</w:t>
      </w:r>
    </w:p>
    <w:p>
      <w:r>
        <w:t>NGHỊ QUYẾT</w:t>
      </w:r>
    </w:p>
    <w:p>
      <w:r>
        <w:t>BÃI BỎ NGHỊ QUYẾT SỐ 18/2015/NQ-HĐND NGÀY 02 THÁNG 7 NĂM 2015 CỦA HỘI ĐỒNG NHÂN DÂN TỈNH HÀ NAM VỀ QUY ĐỊNH QUẢN LÝ QUY HOẠCH, XÂY DỰNG VÀ SỬ DỤNG NGHĨA TRANG TRÊN ĐỊA BÀN TỈNH HÀ NAM</w:t>
      </w:r>
    </w:p>
    <w:p>
      <w:r>
        <w:t>HỘI ĐỒNG NHÂN DÂN TỈNH HÀ NAM</w:t>
      </w:r>
    </w:p>
    <w:p>
      <w:r>
        <w:t>KHÓA XIX,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06 năm 2014;</w:t>
      </w:r>
    </w:p>
    <w:p>
      <w:r>
        <w:t>Căn cứ Luật sửa đổi, bổ sung một số điều của Luật Xây dựng ngày 17 tháng 6 năm 2020;</w:t>
      </w:r>
    </w:p>
    <w:p>
      <w:r>
        <w:t>Căn cứ Luật Bảo vệ môi trường ngày 17 tháng 11 năm 2020;</w:t>
      </w:r>
    </w:p>
    <w:p>
      <w:r>
        <w:t>Căn cứ các Nghị định của Chính phủ: số 23/2016/NĐ-CP ngày 05 tháng 4 năm 2016 của Chính phủ về xây dựng, quản lý, sử dụng nghĩa trang và cơ sở hỏa táng; số 98/2019/NĐ-CP ngày 27 tháng 12 năm 2019 của Chính phủ về sửa đổi, bổ sung một số điều của các Nghị định thuộc lĩnh vực hạ tầng kỹ thuật;</w:t>
      </w:r>
    </w:p>
    <w:p>
      <w:r>
        <w:t>Thực hiện Quyết định số 1686/QĐ-TTg ngày 26 tháng 12 năm 2023 của Thủ tướng Chính phủ về phê duyệt Quy hoạch tỉnh Hà Nam thời kỳ 2021-2030, tầm nhìn đến năm 2050;</w:t>
      </w:r>
    </w:p>
    <w:p>
      <w:r>
        <w:t>Xét Tờ trình số 1307/TTr-UBND ngày 10 tháng 7 năm 2024 của Ủy ban nhân dân tỉnh về việc ban hành Nghị quyết bãi bỏ Nghị quyết số 18/2015/NQ-HĐND ngày 02 tháng 7 năm 2015 của Hội đồng nhân dân tỉnh về quy định quản lý quy hoạch, xây dựng và sử dụng nghĩa trang trên địa bàn tỉnh Hà Nam; Báo cáo thẩm tra của Ban Văn hóa - Xã hội Hội đồng nhân dân tỉnh; ý kiến thảo luận, thống nhất của các đại biểu Hội đồng nhân dân tỉnh tại Kỳ họp.</w:t>
      </w:r>
    </w:p>
    <w:p>
      <w:r>
        <w:t>QUYẾT NGHỊ:</w:t>
      </w:r>
    </w:p>
    <w:p>
      <w:r>
        <w:t>Điều 1. Bãi bỏ toàn bộ Nghị quyết số 18/2015/NQ-HĐND ngày 02 tháng 7 năm 2015 của Hội đồng nhân dân tỉnh Hà Nam về quy định quản lý quy hoạch, xây dựng và sử dụng nghĩa trang trên địa bàn tỉnh Hà Nam</w:t>
      </w:r>
    </w:p>
    <w:p>
      <w:r>
        <w:t>Điều 2. Điều khoản thi hành</w:t>
      </w:r>
    </w:p>
    <w:p>
      <w:r>
        <w:t>Nghị quyết này đã được Hội đồng nhân dân tỉnh Hà Nam Khóa XIX, Kỳ họp thứ mười tám  (Kỳ họp thường lệ giữa năm 2024)  thông qua ngày 17 tháng 7 năm 2024 và có hiệu lực từ ngày 01 tháng 8 năm 2024./.</w:t>
      </w:r>
    </w:p>
    <w:p>
      <w:r>
        <w:t>Nơi nhận:</w:t>
      </w:r>
    </w:p>
    <w:p>
      <w:r>
        <w:t>- UBTV Quốc hội;</w:t>
      </w:r>
    </w:p>
    <w:p>
      <w:r>
        <w:t>- Chính phủ;</w:t>
      </w:r>
    </w:p>
    <w:p>
      <w:r>
        <w:t>- Bộ Xây dựng;</w:t>
      </w:r>
    </w:p>
    <w:p>
      <w:r>
        <w:t>- Vụ Pháp chế - BXD;</w:t>
      </w:r>
    </w:p>
    <w:p>
      <w:r>
        <w:t>- Cục KTVBQPPL - BTP;</w:t>
      </w:r>
    </w:p>
    <w:p>
      <w:r>
        <w:t>- TT Tỉnh ủy;</w:t>
      </w:r>
    </w:p>
    <w:p>
      <w:r>
        <w:t>- HĐND tỉnh;</w:t>
      </w:r>
    </w:p>
    <w:p>
      <w:r>
        <w:t>- UBND tỉnh, UBMTTQ tỉnh;</w:t>
      </w:r>
    </w:p>
    <w:p>
      <w:r>
        <w:t>- Đoàn ĐBQH tỉnh;</w:t>
      </w:r>
    </w:p>
    <w:p>
      <w:r>
        <w:t>- Các Ban, các Tổ, các ĐB HĐND tỉnh;</w:t>
      </w:r>
    </w:p>
    <w:p>
      <w:r>
        <w:t>- Các Sở: Xây dựng, Tư pháp;</w:t>
      </w:r>
    </w:p>
    <w:p>
      <w:r>
        <w:t>- TT.HĐND,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