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138/NQ-HĐND năm 2023 về điều chỉnh kế hoạch đầu tư công trung hạn 5 năm 2021-2025 (Nguồn vốn ngân sách tỉnh quản lý) do tỉnh Quảng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138/NQ-HĐND</w:t>
      </w:r>
    </w:p>
    <w:p>
      <w:r>
        <w:t>Quảng Bình, ngày 02 tháng 10 năm 2023</w:t>
      </w:r>
    </w:p>
    <w:p>
      <w:r>
        <w:t>NGHỊ QUYẾT</w:t>
      </w:r>
    </w:p>
    <w:p>
      <w:r>
        <w:t>VỀ VIỆC ĐIỀU CHỈNH KẾ HOẠCH ĐẦU TƯ CÔNG TRUNG HẠN 5 NĂM 2021-2025 (NGUỒN NGÂN SÁCH TỈNH QUẢN LÝ)</w:t>
      </w:r>
    </w:p>
    <w:p>
      <w:r>
        <w:t>HỘI ĐỒNG NHÂN DÂN TỈNH QUẢNG BÌNH</w:t>
      </w:r>
    </w:p>
    <w:p>
      <w:r>
        <w:t>KHÓA XVIII, KỲ HỌP THỨ 11</w:t>
      </w:r>
    </w:p>
    <w:p>
      <w:r>
        <w:t>Căn cứ Luật Tổ chức chính quyền địa phương ngày 19 tháng 6 năm 2015; Luật sửa đổi, bổ sung một số điều của Luật Tổ chức Chính phủ và Luật Tổ chức chính quyền địa phương ngày 22 ngày 11 tháng 2019;</w:t>
      </w:r>
    </w:p>
    <w:p>
      <w:r>
        <w:t>Căn cứ Luật Ngân sách nhà nước ngày 25 tháng 6 năm 2015;</w:t>
      </w:r>
    </w:p>
    <w:p>
      <w:r>
        <w:t>Căn cứ Luật Đầu tư công ngày 13 tháng 6 năm 2019;</w:t>
      </w:r>
    </w:p>
    <w:p>
      <w:r>
        <w:t>Căn cứ Nghị định số 40/2020/NĐ-CP ngày 06 tháng 4 năm 2020 của Chính phủ về Quy định chi tiết thi hành một số điều của Luật Đầu tư công;</w:t>
      </w:r>
    </w:p>
    <w:p>
      <w:r>
        <w:t>Căn cứ Nghị quyết số 44/NQ-HĐND ngày 10/12/2021; Nghị quyết 59/NQ-HĐND ngày 27/05/2022; Nghị quyết 95/NQ-HĐND ngày 10/12/2022 của Hội đồng nhân dân tỉnh về Kế hoạch đầu tư công trung hạn giai đoạn 2021-2025;</w:t>
      </w:r>
    </w:p>
    <w:p>
      <w:r>
        <w:t>Căn cứ Nghị quyết số 136/NQ-HĐND ngày 02/10/2023 của Hội đồng nhân dân tỉnh về phê duyệt chủ trương đầu tư các dự án đầu tư công trên địa bàn tỉnh;</w:t>
      </w:r>
    </w:p>
    <w:p>
      <w:r>
        <w:t>Xét Tờ trình số 1956/TTr-UBND ngày 28/9/2023 của Ủy ban nhân dân tỉnh về việc đề nghị Hội đồng nhân dân tỉnh thông qua Nghị quyết điều chỉnh kế hoạch đầu tư công trung hạn 5 năm 2021 - 2025 (nguồn ngân sách tỉnh quản lý), sau khi nghe Báo cáo thẩm tra của Ban Kinh tế - Ngân sách; ý kiến thảo luận của các đại biểu Hội đồng nhân dân tỉnh tại kỳ họp.</w:t>
      </w:r>
    </w:p>
    <w:p>
      <w:r>
        <w:t>QUYẾT NGHỊ:</w:t>
      </w:r>
    </w:p>
    <w:p>
      <w:r>
        <w:t>Điều 1.  Điều chỉnh kế hoạch đầu tư công trung hạn 5 năm 2021-2025 (Nguồn vốn ngân sách tỉnh quản lý) tại Nghị quyết số 44/NQ-HĐND ngày 10/12/2021; Nghị quyết 59/NQ-HĐND ngày 27/05/2022; Nghị quyết 95/NQ-HĐND ngày 10/12/2022 của Hội đồng nhân dân tỉnh về Kế hoạch đầu tư công trung hạn giai đoạn 2021-2025 (Nguồn vốn ngân sách tỉnh quản lý) với số tiền 362.050 triệu đồng.</w:t>
      </w:r>
    </w:p>
    <w:p>
      <w:r>
        <w:t>(Chi tiết Phụ lục kèm theo)</w:t>
      </w:r>
    </w:p>
    <w:p>
      <w:r>
        <w:t>Điều 2.  Hội đồng nhân dân tỉnh giao</w:t>
      </w:r>
    </w:p>
    <w:p>
      <w:r>
        <w:t>- Ủy ban nhân dân tỉnh chịu trách nhiệm tổ chức và triển khai thực hiện Nghị quyết này đúng quy định của pháp luật.</w:t>
      </w:r>
    </w:p>
    <w:p>
      <w:r>
        <w:t>- Thường trực Hội đồng nhân dân, các Ban của Hội đồng nhân dân, các Tổ đại biểu, các đại biểu Hội đồng nhân dân tỉnh trong phạm vi nhiệm vụ, quyền hạn của mình kiểm tra, giám sát việc triển khai thực hiện Nghị quyết này.</w:t>
      </w:r>
    </w:p>
    <w:p>
      <w:r>
        <w:t>Điều 3.  Nghị quyết này đã được Hội đồng nhân dân tỉnh Quảng Bình khóa XVIII, kỳ họp thứ 11 thông qua ngày 02 tháng 10 năm 2023, có hiệu lực kể từ ngày ký ban hành./.</w:t>
      </w:r>
    </w:p>
    <w:p>
      <w:r>
        <w:t>Nơi nhận:</w:t>
      </w:r>
    </w:p>
    <w:p>
      <w:r>
        <w:t>- Ủy ban Thường vụ Quốc hội (b/c);</w:t>
      </w:r>
    </w:p>
    <w:p>
      <w:r>
        <w:t>- Chính phủ (b/c);</w:t>
      </w:r>
    </w:p>
    <w:p>
      <w:r>
        <w:t>- Các Bộ: KHĐT, TC (b/c);</w:t>
      </w:r>
    </w:p>
    <w:p>
      <w:r>
        <w:t>- Ban Thường vụ Tỉnh ủy (b/c);</w:t>
      </w:r>
    </w:p>
    <w:p>
      <w:r>
        <w:t>- Đoàn Đại biểu Quốc hội tỉnh;</w:t>
      </w:r>
    </w:p>
    <w:p>
      <w:r>
        <w:t>- Thường trực HĐND, UBND, UBMTTQVN tỉnh;</w:t>
      </w:r>
    </w:p>
    <w:p>
      <w:r>
        <w:t>- Các Ban, các Tổ đại biểu, đại biểu HĐND tỉnh;</w:t>
      </w:r>
    </w:p>
    <w:p>
      <w:r>
        <w:t>- Các sở, ban, ngành, đoàn thể cấp tỉnh;</w:t>
      </w:r>
    </w:p>
    <w:p>
      <w:r>
        <w:t>- Thường trực HĐND, UBND các huyện, TX, TP;</w:t>
      </w:r>
    </w:p>
    <w:p>
      <w:r>
        <w:t>- Báo Quảng Bình, Đài PT-TH Quảng Bình, Trung tâm TH-CB tỉnh;</w:t>
      </w:r>
    </w:p>
    <w:p>
      <w:r>
        <w:t>- Lưu: VT.</w:t>
      </w:r>
    </w:p>
    <w:p>
      <w:r>
        <w:t>CHỦ TỊCH</w:t>
      </w:r>
    </w:p>
    <w:p>
      <w:r>
        <w:t>Trần Hải Châu</w:t>
      </w:r>
    </w:p>
    <w:p>
      <w:r>
        <w:t>PHỤ LỤC 1</w:t>
      </w:r>
    </w:p>
    <w:p>
      <w:r>
        <w:t>ĐIỀU CHỈNH KẾ HOẠCH VỐN ĐẦU TƯ CÔNG TRUNG HẠN GIAI ĐOẠN 2021-2025 NGUỒN NGÂN SÁCH TỈNH QUẢN LÝ</w:t>
      </w:r>
    </w:p>
    <w:p>
      <w:r>
        <w:t>(Kèm theo Nghị quyết số 138/NQ-HĐND ngày 02 tháng 10 năm 2023 của HĐND tỉnh)</w:t>
      </w:r>
    </w:p>
    <w:p>
      <w:r>
        <w:t>ĐVT: Triệu đồng</w:t>
      </w:r>
    </w:p>
    <w:p>
      <w:r>
        <w:t>TT</w:t>
      </w:r>
    </w:p>
    <w:p>
      <w:r>
        <w:t>Danh mục Dự án</w:t>
      </w:r>
    </w:p>
    <w:p>
      <w:r>
        <w:t>Địa điểm XD</w:t>
      </w:r>
    </w:p>
    <w:p>
      <w:r>
        <w:t>Quyết định đầu tư</w:t>
      </w:r>
    </w:p>
    <w:p>
      <w:r>
        <w:t>KH 2021- 2025</w:t>
      </w:r>
    </w:p>
    <w:p>
      <w:r>
        <w:t>Điều chỉnh</w:t>
      </w:r>
    </w:p>
    <w:p>
      <w:r>
        <w:t>KH 2021- 2025 điều chỉnh</w:t>
      </w:r>
    </w:p>
    <w:p>
      <w:r>
        <w:t>Ghi chú</w:t>
      </w:r>
    </w:p>
    <w:p>
      <w:r>
        <w:t>Số QĐ; ngày tháng năm ban hành</w:t>
      </w:r>
    </w:p>
    <w:p>
      <w:r>
        <w:t>TMĐT</w:t>
      </w:r>
    </w:p>
    <w:p>
      <w:r>
        <w:t>Tổng số (tất cả các nguồn vốn)</w:t>
      </w:r>
    </w:p>
    <w:p>
      <w:r>
        <w:t>Trong đó: NST</w:t>
      </w:r>
    </w:p>
    <w:p>
      <w:r>
        <w:t>Giám (-)</w:t>
      </w:r>
    </w:p>
    <w:p>
      <w:r>
        <w:t>Tăng (+)</w:t>
      </w:r>
    </w:p>
    <w:p>
      <w:r>
        <w:t>TỔNG SỐ</w:t>
      </w:r>
    </w:p>
    <w:p>
      <w:r>
        <w:t>632.050</w:t>
      </w:r>
    </w:p>
    <w:p>
      <w:r>
        <w:t>362.050</w:t>
      </w:r>
    </w:p>
    <w:p>
      <w:r>
        <w:t>362.050</w:t>
      </w:r>
    </w:p>
    <w:p>
      <w:r>
        <w:t>632.050</w:t>
      </w:r>
    </w:p>
    <w:p>
      <w:r>
        <w:t>Nghị quyết số 44/NQ-HĐND ngày 10/12/2021; Nghị quyết 59/NQ-HĐND ngày 27/05/2022; Nghị quyết 95/NQ- HĐND ngày 10/12/2022 của Hội đồng nhân dân tỉnh về Kế hoạch đầu tư công trung hạn giai đoạn 2021-2025</w:t>
      </w:r>
    </w:p>
    <w:p>
      <w:r>
        <w:t>632.050</w:t>
      </w:r>
    </w:p>
    <w:p>
      <w:r>
        <w:t>362.050</w:t>
      </w:r>
    </w:p>
    <w:p>
      <w:r>
        <w:t>632.050</w:t>
      </w:r>
    </w:p>
    <w:p>
      <w:r>
        <w:t>I</w:t>
      </w:r>
    </w:p>
    <w:p>
      <w:r>
        <w:t>Điều chỉnh giảm KHĐTC trung hạn 2021-2025</w:t>
      </w:r>
    </w:p>
    <w:p>
      <w:r>
        <w:t>632.050</w:t>
      </w:r>
    </w:p>
    <w:p>
      <w:r>
        <w:t>362.050</w:t>
      </w:r>
    </w:p>
    <w:p>
      <w:r>
        <w:t>270.000</w:t>
      </w:r>
    </w:p>
    <w:p>
      <w:r>
        <w:t>1</w:t>
      </w:r>
    </w:p>
    <w:p>
      <w:r>
        <w:t>Bố trí các công trình hoàn thành quyết toán và trả nợ XDCB</w:t>
      </w:r>
    </w:p>
    <w:p>
      <w:r>
        <w:t>257.050</w:t>
      </w:r>
    </w:p>
    <w:p>
      <w:r>
        <w:t>157.050</w:t>
      </w:r>
    </w:p>
    <w:p>
      <w:r>
        <w:t>100.000</w:t>
      </w:r>
    </w:p>
    <w:p>
      <w:r>
        <w:t>2</w:t>
      </w:r>
    </w:p>
    <w:p>
      <w:r>
        <w:t>Hỗ trợ doanh nghiệp theo các chính sách ưu đãi của tỉnh và hỗ trợ các dự án PPP; Hỗ trợ cho các doanh nghiệp cung cấp hàng hóa, dịch vụ công ích (bao gồm bổ sung vốn điều lệ cho Công ty TNHH MTV xổ số Kiến thiết Quảng Bình)</w:t>
      </w:r>
    </w:p>
    <w:p>
      <w:r>
        <w:t>120.000</w:t>
      </w:r>
    </w:p>
    <w:p>
      <w:r>
        <w:t>50.000</w:t>
      </w:r>
    </w:p>
    <w:p>
      <w:r>
        <w:t>70.000</w:t>
      </w:r>
    </w:p>
    <w:p>
      <w:r>
        <w:t>3</w:t>
      </w:r>
    </w:p>
    <w:p>
      <w:r>
        <w:t>Dự án phát triển hạ tầng bền vững, thích ứng biến đổi khí hậu tỉnh Quảng Bình</w:t>
      </w:r>
    </w:p>
    <w:p>
      <w:r>
        <w:t>255.000</w:t>
      </w:r>
    </w:p>
    <w:p>
      <w:r>
        <w:t>155.000</w:t>
      </w:r>
    </w:p>
    <w:p>
      <w:r>
        <w:t>100.000</w:t>
      </w:r>
    </w:p>
    <w:p>
      <w:r>
        <w:t>II</w:t>
      </w:r>
    </w:p>
    <w:p>
      <w:r>
        <w:t>Điều chỉnh tăng KHĐTC trung hạn 2021-2025</w:t>
      </w:r>
    </w:p>
    <w:p>
      <w:r>
        <w:t>362.050</w:t>
      </w:r>
    </w:p>
    <w:p>
      <w:r>
        <w:t>362.050</w:t>
      </w:r>
    </w:p>
    <w:p>
      <w:r>
        <w:t>1</w:t>
      </w:r>
    </w:p>
    <w:p>
      <w:r>
        <w:t>Đầu tư các dự án đảm bảo an ninh, quốc phòng và các dự án cấp bách khác</w:t>
      </w:r>
    </w:p>
    <w:p>
      <w:r>
        <w:t>127.000</w:t>
      </w:r>
    </w:p>
    <w:p>
      <w:r>
        <w:t>Chi tiết tại phụ lục 2</w:t>
      </w:r>
    </w:p>
    <w:p>
      <w:r>
        <w:t>2</w:t>
      </w:r>
    </w:p>
    <w:p>
      <w:r>
        <w:t>Phân bổ đợt 2</w:t>
      </w:r>
    </w:p>
    <w:p>
      <w:r>
        <w:t>235.050</w:t>
      </w:r>
    </w:p>
    <w:p>
      <w:r>
        <w:t>Phân bổ sau</w:t>
      </w:r>
    </w:p>
    <w:p>
      <w:r>
        <w:t>PHỤ LỤC 2</w:t>
      </w:r>
    </w:p>
    <w:p>
      <w:r>
        <w:t>PHÂN BỔ CHI TIẾT DANH MỤC KẾ HOẠCH ĐẦU TƯ CÔNG TRUNG HẠN GIAI ĐOẠN 2021-2025 NGUỒN NGÂN SÁCH TỈNH QUẢN LÝ</w:t>
      </w:r>
    </w:p>
    <w:p>
      <w:r>
        <w:t>(Kèm theo Nghị quyết số 138/NQ-HĐND ngày 02/10/2023 của HĐND tỉnh Quảng Bình)</w:t>
      </w:r>
    </w:p>
    <w:p>
      <w:r>
        <w:t>ĐVT: Triệu đồng</w:t>
      </w:r>
    </w:p>
    <w:p>
      <w:r>
        <w:t>TT</w:t>
      </w:r>
    </w:p>
    <w:p>
      <w:r>
        <w:t>Nội dung/danh mục</w:t>
      </w:r>
    </w:p>
    <w:p>
      <w:r>
        <w:t>Địa điểm đầu tư</w:t>
      </w:r>
    </w:p>
    <w:p>
      <w:r>
        <w:t>Thời gian thực hiện</w:t>
      </w:r>
    </w:p>
    <w:p>
      <w:r>
        <w:t>Tổng mức đầu tư</w:t>
      </w:r>
    </w:p>
    <w:p>
      <w:r>
        <w:t>Kế hoạch giai đoạn 2021 - 2025</w:t>
      </w:r>
    </w:p>
    <w:p>
      <w:r>
        <w:t>Ghi chú</w:t>
      </w:r>
    </w:p>
    <w:p>
      <w:r>
        <w:t>Tổng số</w:t>
      </w:r>
    </w:p>
    <w:p>
      <w:r>
        <w:t>156.500</w:t>
      </w:r>
    </w:p>
    <w:p>
      <w:r>
        <w:t>127.000</w:t>
      </w:r>
    </w:p>
    <w:p>
      <w:r>
        <w:t>Đầu tư các dự án đảm bảo an ninh, quốc phòng và các dự án cấp bách khác</w:t>
      </w:r>
    </w:p>
    <w:p>
      <w:r>
        <w:t>156.500</w:t>
      </w:r>
    </w:p>
    <w:p>
      <w:r>
        <w:t>127.000</w:t>
      </w:r>
    </w:p>
    <w:p>
      <w:r>
        <w:t>1</w:t>
      </w:r>
    </w:p>
    <w:p>
      <w:r>
        <w:t>Xây dựng mới Trạm Biên phòng CKQT Cha Lo và nâng cấp, cải tạo, sửa chữa một số trạm, tổ công tác biên phòng.</w:t>
      </w:r>
    </w:p>
    <w:p>
      <w:r>
        <w:t>Minh Hóa và các huyện trên địa bàn tỉnh</w:t>
      </w:r>
    </w:p>
    <w:p>
      <w:r>
        <w:t>2024-2026</w:t>
      </w:r>
    </w:p>
    <w:p>
      <w:r>
        <w:t>30.000</w:t>
      </w:r>
    </w:p>
    <w:p>
      <w:r>
        <w:t>24.500</w:t>
      </w:r>
    </w:p>
    <w:p>
      <w:r>
        <w:t>2</w:t>
      </w:r>
    </w:p>
    <w:p>
      <w:r>
        <w:t>Bệnh xá Công an tỉnh</w:t>
      </w:r>
    </w:p>
    <w:p>
      <w:r>
        <w:t>Đồng Hới</w:t>
      </w:r>
    </w:p>
    <w:p>
      <w:r>
        <w:t>2024-2026</w:t>
      </w:r>
    </w:p>
    <w:p>
      <w:r>
        <w:t>41.500</w:t>
      </w:r>
    </w:p>
    <w:p>
      <w:r>
        <w:t>34.000</w:t>
      </w:r>
    </w:p>
    <w:p>
      <w:r>
        <w:t>3</w:t>
      </w:r>
    </w:p>
    <w:p>
      <w:r>
        <w:t>Doanh trại Huấn luyện tập trung lực lượng dân quân biển và hệ thống kè chống sạt lở Doanh trại Đảo Hòn La</w:t>
      </w:r>
    </w:p>
    <w:p>
      <w:r>
        <w:t>Quảng Trạch</w:t>
      </w:r>
    </w:p>
    <w:p>
      <w:r>
        <w:t>2024-2026</w:t>
      </w:r>
    </w:p>
    <w:p>
      <w:r>
        <w:t>25.000</w:t>
      </w:r>
    </w:p>
    <w:p>
      <w:r>
        <w:t>20.500</w:t>
      </w:r>
    </w:p>
    <w:p>
      <w:r>
        <w:t>4</w:t>
      </w:r>
    </w:p>
    <w:p>
      <w:r>
        <w:t>Đầu tư xây dựng khoa Ung bướu - Xạ trị, Bệnh viện Hữu nghị Việt Nam-CuBa Đồng Hới</w:t>
      </w:r>
    </w:p>
    <w:p>
      <w:r>
        <w:t>Đồng Hới</w:t>
      </w:r>
    </w:p>
    <w:p>
      <w:r>
        <w:t>2024-2026</w:t>
      </w:r>
    </w:p>
    <w:p>
      <w:r>
        <w:t>60.000</w:t>
      </w:r>
    </w:p>
    <w:p>
      <w:r>
        <w:t>48.000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