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136/NQ-HĐND năm 2023 kỳ họp thứ 10, Hội đồng nhân dân tỉnh Tây Ninh Khoá X,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136/NQ-HĐND</w:t>
      </w:r>
    </w:p>
    <w:p>
      <w:r>
        <w:t>Tây Ninh, ngày 08 tháng 12 năm 2023</w:t>
      </w:r>
    </w:p>
    <w:p>
      <w:r>
        <w:t>NGHỊ QUYẾT</w:t>
      </w:r>
    </w:p>
    <w:p>
      <w:r>
        <w:t>KỲ HỌP THỨ 10 HỘI ĐỒNG NHÂN DÂN TỈNH TÂY NINH KHOÁ X, NHIỆM KỲ 2021-2026</w:t>
      </w:r>
    </w:p>
    <w:p>
      <w:r>
        <w:t>HỘI ĐỒNG NHÂN DÂN TỈNH TÂY NINH</w:t>
      </w:r>
    </w:p>
    <w:p>
      <w:r>
        <w:t>KHÓA X, KỲ HỌP THỨ 10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kết quả Kỳ họp thứ 10, Hội đồng nhân dân tỉnh từ ngày 06 tháng 12 năm 2023 đến ngày 08 tháng 12 năm 2023;</w:t>
      </w:r>
    </w:p>
    <w:p>
      <w:r>
        <w:t>Theo đề nghị của Thường trực Hội đồng nhân dân tỉnh; ý kiến thảo luận của đại biểu Hội đồng nhân dân tỉnh tại kỳ họp.</w:t>
      </w:r>
    </w:p>
    <w:p>
      <w:r>
        <w:t>QUYẾT NGHỊ:</w:t>
      </w:r>
    </w:p>
    <w:p>
      <w:r>
        <w:t>1.  Kỳ họp thứ 10, Hội đồng nhân dân tỉnh Tây Ninh Khoá X, nhiệm kỳ 2021-2026 đã xem xét, quyết định và cho ý kiến các nội dung sau đây:</w:t>
      </w:r>
    </w:p>
    <w:p>
      <w:r>
        <w:t>1.1. Thông qua 29 Nghị quyết, gồm 10 Nghị quyết quy phạm pháp luật và 19 Nghị quyết cá biệt (có danh mục kèm theo tại phụ lục 01).</w:t>
      </w:r>
    </w:p>
    <w:p>
      <w:r>
        <w:t>1.2. Thông qua và tán thành Tờ trình số 2851/TTr-UBND ngày 24 tháng 11 năm 2023 của Ủy ban nhân dân tỉnh về Chương trình phát triển đô thị thành phố Tây Ninh tỉnh Tây Ninh đến năm 2030.</w:t>
      </w:r>
    </w:p>
    <w:p>
      <w:r>
        <w:t>2.  Hội đồng nhân dân tỉnh đã xem xét, thảo luận và cơ bản thống nhất với các báo cáo của Ủy ban nhân dân tỉnh trình tại kỳ họp. Bên cạnh việc ghi nhận những kết quả đạt được về tình hình thực hiện kế hoạch phát triển kinh tế - xã hội năm 2023, các đại biểu cũng đã thẳng thắn phân tích, chỉ ra những vấn đề còn khó khăn, hạn chế, cần có giải pháp khắc phục hiệu quả trong thời gian tới.</w:t>
      </w:r>
    </w:p>
    <w:p>
      <w:r>
        <w:t>Hội đồng nhân dân tỉnh đề nghị Ủy ban nhân dân tỉnh tiếp tục phát huy những thành tích, kết quả đạt được năm 2023, đồng thời triển khai thực hiện các nhiệm vụ trọng tâm và giải pháp chủ yếu theo Nghị quyết về Kế hoạch phát triển kinh tế - xã hội năm 2024 đã ban hành, chỉ đạo các cơ quan chức năng có liên quan xem xét giải quyết các ý kiến, kiến nghị của đại biểu Hội đồng nhân dân tỉnh đã đặt ra tại kỳ họp (chi tiết tại phụ lục 02 đính kèm) và báo cáo Thường trực Hội đồng nhân dân tỉnh kết quả, tiến độ thực hiện trước ngày 31/12/2023 để gửi đến đại biểu Hội đồng nhân dân tỉnh.</w:t>
      </w:r>
    </w:p>
    <w:p>
      <w:r>
        <w:t>Đồng thời, đề nghị Ủy ban nhân dân tỉnh tập trung chỉ đạo, nhanh chóng cụ thể hóa, triển khai thực hiện các Nghị quyết của Hội đồng nhân dân tỉnh, đảm bảo tính kịp thời, đồng bộ và hiệu quả, sớm đưa Nghị quyết đi vào cuộc sống, nhất là các nghị quyết chưa có đối tượng tiếp cận chính sách; chỉ đạo các cơ quan chức năng tích cực giải quyết thấu đáo các ý kiến, kiến nghị của cử tri; triển khai thực hiện nghiêm túc các kết luận, kiến nghị qua giám sát, giải trình, chất vấn của Hội đồng nhân dân tỉnh, Thường trực Hội đồng nhân dân tỉnh và các Ban của Hội đồng nhân dân tỉnh còn tồn đọng; chỉ đạo kịp thời xây dựng, trình Hội đồng nhân dân tỉnh ban hành Nghị quyết cụ thể hoá để thực hiện các quy định do Luật và văn bản dưới luật giao, các Nghị quyết về chính sách đặc thù nhằm phát triển kinh tế - xã hội địa phương; có kế hoạch chủ động thực hiện đầy đủ trình tự, thủ tục, đảm bảo tiến độ, thời gian chuẩn bị nội dung trình Hội đồng nhân dân tỉnh đúng quy định pháp luật.</w:t>
      </w:r>
    </w:p>
    <w:p>
      <w:r>
        <w:t>Tiếp tục đổi mới phương thức chỉ đạo, điều hành, giải quyết công việc của chính quyền các cấp theo hướng trọng tâm, trọng điểm, sáng tạo hơn, quyết liệt hơn, phân công rõ người, rõ việc, rõ trách nhiệm, xác định rõ thời gian tiến độ, rõ kết quả, gắn với tăng cường đôn đốc, kiểm tra, giám sát việc thực hiện nhiệm vụ, xử lý kỷ luật nghiêm minh đối với tập thể, cá nhân thiếu trách nhiệm, đùn đẩy trách nhiệm, thực hiện nhiệm vụ kém hiệu quả và các hành vi tham nhũng, lãng phí, tiêu cực.</w:t>
      </w:r>
    </w:p>
    <w:p>
      <w:r>
        <w:t>3.  Đại biểu Hội đồng nhân dân tỉnh thống nhất với các báo cáo hoạt động năm 2023 và phương hướng hoạt động năm 2024 của Tòa án nhân dân tỉnh, Viện Kiểm sát nhân dân tỉnh, Cục Thi hành án Dân sự tỉnh. Trong triển khai nhiệm vụ năm 2024, đề nghị các cơ quan tư pháp chú trọng triển khai thực hiện có hiệu quả Quy định số 132-QĐ/TW ngày 27/10/2023 của Bộ Chính trị về kiểm soát quyền lực, phòng, chống tham nhũng, tiêu cực trong hoạt động điều tra, truy tố, xét xử, thi hành án; kiện toàn, bổ sung và quan tâm công tác đào tạo, bồi dưỡng chuyên môn nghiệp vụ cho đội ngũ cán bộ, công chức. Viện Kiểm sát nhân dân tỉnh đề ra các giải pháp nâng cao chất lượng thực hành quyền công tố, kiểm sát điều tra, kiểm sát xét xử; tăng cường theo dõi, đôn đốc, kiểm tra việc thực hiện các kiến nghị của Viện kiếm sát nhân dân hai cấp; nâng cao chất lượng tranh tụng của Kiểm sát viên tại phiên toà. Tòa án nhân dân tỉnh tập trung giải quyết các vụ án phức tạp, kéo dài, dư luận xã hội quan tâm,...; chấn chỉnh tình trạng thẩm phán vi phạm do lỗi chủ quan, thiếu trách nhiệm trong thực hiện nhiệm vụ; phối hợp giải quyết dứt điểm các bản án dân sự chưa thi hành do án tuyên không rõ; khắc phục tình trạng kéo dài thời gian thụ lý và giải quyết vụ án... Cục Thi hành án dân sự tỉnh tăng cường hơn nữa công tác phối hợp liên ngành để tháo gỡ khó khăn, vướng mắc trong công tác thi hành án; phấn đấu nâng cao tỷ lệ giải quyết về việc đạt chỉ tiêu do ngành đề ra; tập trung giải quyết các loại án có giá trị lớn, án có điều kiện thi hành trên 01 năm, án hành chính có quyết định buộc thi hành để kéo giảm lượng án chuyển kỳ sau.</w:t>
      </w:r>
    </w:p>
    <w:p>
      <w:r>
        <w:t>4.  Giao Thường trực Hội đồng nhân dân tỉnh, các Ban Hội đồng nhân dân tỉnh, Tổ đại biểu và đại biểu Hội đồng nhân dân tỉnh giám sát việc thực hiện Nghị quyết; trong đó kịp thời công khai các Nghị quyết, kết quả lấy phiếu tín nhiệm trên phương tiện thông tin đại chúng và báo cáo Ủy ban Thường vụ Quốc hội theo quy định.</w:t>
      </w:r>
    </w:p>
    <w:p>
      <w:r>
        <w:t>5.  Đề nghị Ủy ban Mặt trận Tổ quốc Việt Nam tỉnh, các tổ chức chính trị - xã hội tỉnh tuyên truyền và tham gia giám sát việc thực hiện Nghị quyết này.</w:t>
      </w:r>
    </w:p>
    <w:p>
      <w:r>
        <w:t>Nghị quyết này đã được Hội đồng nhân dân tỉnh Tây Ninh Khóa X, Kỳ họp thứ 10 thông qua và có hiệu lực từ ngày 08 tháng 12 năm 2023.</w:t>
      </w:r>
    </w:p>
    <w:p>
      <w:r>
        <w:t>Nơi nhận:</w:t>
      </w:r>
    </w:p>
    <w:p>
      <w:r>
        <w:t>- Ủy ban Thường vụ Quốc hội;</w:t>
      </w:r>
    </w:p>
    <w:p>
      <w:r>
        <w:t>- Chính phủ;</w:t>
      </w:r>
    </w:p>
    <w:p>
      <w:r>
        <w:t>- Văn phòng Quốc hội;</w:t>
      </w:r>
    </w:p>
    <w:p>
      <w:r>
        <w:t>- Văn phòng Chính phủ;</w:t>
      </w:r>
    </w:p>
    <w:p>
      <w:r>
        <w:t>- Bộ Kế hoạch và Đầu tư;</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Sở, ban, ngành tỉnh;</w:t>
      </w:r>
    </w:p>
    <w:p>
      <w:r>
        <w:t>- HĐND, UBND huyện, thành phố;</w:t>
      </w:r>
    </w:p>
    <w:p>
      <w:r>
        <w:t>- Báo Tây Ninh; Đài PT-TH Tây Ninh;</w:t>
      </w:r>
    </w:p>
    <w:p>
      <w:r>
        <w:t>- Trung tâm Công báo-Tin học tỉnh;</w:t>
      </w:r>
    </w:p>
    <w:p>
      <w:r>
        <w:t>- Lưu: VT, VP Đoàn ĐBQH và HĐND tỉnh.</w:t>
      </w:r>
    </w:p>
    <w:p>
      <w:r>
        <w:t>CHỦ TỊCH</w:t>
      </w:r>
    </w:p>
    <w:p>
      <w:r>
        <w:t>Nguyễn Thành Tâm</w:t>
      </w:r>
    </w:p>
    <w:p>
      <w:r>
        <w:t>PHỤ LỤC 01</w:t>
      </w:r>
    </w:p>
    <w:p>
      <w:r>
        <w:t>DANH MỤC CÁC NGHỊ QUYẾT THÔNG QUA TẠI KỲ HỌP THỨ 10 CỦA HỘI ĐỒNG NHÂN DÂN TỈNH KHÓA X</w:t>
      </w:r>
    </w:p>
    <w:p>
      <w:r>
        <w:t>1.  Nghị quyết về Kế hoạch phát triển kinh tế - xã hội năm 2024.</w:t>
      </w:r>
    </w:p>
    <w:p>
      <w:r>
        <w:t>2.  Nghị quyết về Kế hoạch đầu tư công năm 2024 - nguồn ngân sách nhà nước.</w:t>
      </w:r>
    </w:p>
    <w:p>
      <w:r>
        <w:t>3.  Nghị quyết phê duyệt điều chỉnh chủ trương đầu tư dự án Bờ kè chống sạt lở suối Cần Đăng chảy qua trung tâm thị trấn Tân Biên, huyện Tân Biên.</w:t>
      </w:r>
    </w:p>
    <w:p>
      <w:r>
        <w:t>4.  Nghị quyết phê duyệt điều chỉnh chủ trương đầu tư dự án Hệ thống thu gom và xử lý nước thải đô thị Hòa Thành - giai đoạn 1.</w:t>
      </w:r>
    </w:p>
    <w:p>
      <w:r>
        <w:t>5.  Nghị quyết phê duyệt điều chỉnh chủ trương đầu tư dự án Đường Trường Hòa - Chà Là (Đoạn từ đường Nguyễn Văn Linh đến ĐT.784).</w:t>
      </w:r>
    </w:p>
    <w:p>
      <w:r>
        <w:t>6.  Nghị quyết quy định chính sách hỗ trợ phát triển kinh tế tập thể, hợp tác xã trên địa bàn tỉnh Tây Ninh giai đoạn 2024-2025.</w:t>
      </w:r>
    </w:p>
    <w:p>
      <w:r>
        <w:t>7.  Nghị quyết phê chuẩn quyết toán thu ngân sách nhà nước trên địa bàn, quyết toán thu, chi ngân sách địa phương năm 2022.</w:t>
      </w:r>
    </w:p>
    <w:p>
      <w:r>
        <w:t>8.  Nghị quyết quy định phân cấp thẩm quyền quyết định trong việc quản lý, sử dụng tài sản công trên địa bàn tỉnh Tây Ninh.</w:t>
      </w:r>
    </w:p>
    <w:p>
      <w:r>
        <w:t>9.  Nghị quyết sửa đổi, bổ sung một số điều của Nghị quyết số 22/2021/NQ-HĐND ngày 09 tháng 12 năm 2021 của Hội đồng nhân dân tỉnh về nguyên tắc, tiêu chí và định mức phân bổ dự toán chi thường xuyên ngân sách địa phương năm 2022, năm đầu thời kỳ ổn định ngân sách nhà nước giai đoạn 2022-2025.</w:t>
      </w:r>
    </w:p>
    <w:p>
      <w:r>
        <w:t>10.  Nghị quyết về dự toán thu ngân sách nhà nước trên địa bàn, thu, chi ngân sách địa phương năm 2024.</w:t>
      </w:r>
    </w:p>
    <w:p>
      <w:r>
        <w:t>11.  Nghị quyết về phân bổ ngân sách địa phương năm 2024.</w:t>
      </w:r>
    </w:p>
    <w:p>
      <w:r>
        <w:t>12.  Nghị quyết quy định mức phân bổ kinh phí bảo đảm cho công tác xây dựng văn bản quy phạm pháp luật và hoàn thiện hệ thống pháp luật trên địa bàn tỉnh Tây Ninh.</w:t>
      </w:r>
    </w:p>
    <w:p>
      <w:r>
        <w:t>13.  Nghị quyết về phân cấp nhiệm vụ chi kinh phí sự nghiệp bảo vệ môi trường trên địa bàn tỉnh Tây Ninh.</w:t>
      </w:r>
    </w:p>
    <w:p>
      <w:r>
        <w:t>14.  Nghị quyết quy định mức thu, đơn vị tính phí bảo vệ môi trường đối với khai thác khoáng sản trên địa bàn tỉnh Tây Ninh.</w:t>
      </w:r>
    </w:p>
    <w:p>
      <w:r>
        <w:t>15.  Nghị quyết thông qua danh mục dự án cần thu hồi đất để phát triển kinh tế - xã hội vì lợi ích quốc gia, công cộng trên địa bàn tỉnh Tây Ninh năm 2024.</w:t>
      </w:r>
    </w:p>
    <w:p>
      <w:r>
        <w:t>16.  Nghị quyết về việc chấp thuận chuyển mục đích sử dụng đất trồng lúa để thực hiện các dự án, công trình trên địa bàn tỉnh Tây Ninh năm 2023 - đợt 3.</w:t>
      </w:r>
    </w:p>
    <w:p>
      <w:r>
        <w:t>17.  Nghị quyết về quy định chính sách hỗ trợ giá nước sạch sinh hoạt khu vực nông thôn trên địa bàn tỉnh Tây Ninh đến năm 2025.</w:t>
      </w:r>
    </w:p>
    <w:p>
      <w:r>
        <w:t>18.  Nghị quyết về giá sản phẩm, dịch vụ công ích thủy lợi năm 2023 trên địa bàn tỉnh Tây Ninh.</w:t>
      </w:r>
    </w:p>
    <w:p>
      <w:r>
        <w:t>19.  Nghị quyết quy định nội dung đầu tư, mức hỗ trợ thực hiện nhiệm vụ phát triển sản xuất giống phục vụ cơ cấu lại Ngành Nông nghiệp tỉnh Tây Ninh, giai đoạn 2024-2030.</w:t>
      </w:r>
    </w:p>
    <w:p>
      <w:r>
        <w:t>20.  Nghị quyết sửa đổi Khoản 2 Điều 22 của Nghị quyết số 47/2022/NQ-HĐND, ngày 09/12/2022 của Hội đồng nhân dân tỉnh về chính sách thu hút, hỗ trợ đào tạo, bồi dưỡng nguồn nhân lực chất lượng cao; hỗ trợ công chức, viên chức, nhân viên ngành y tế tỉnh Tây Ninh.</w:t>
      </w:r>
    </w:p>
    <w:p>
      <w:r>
        <w:t>21.  Nghị quyết ban hành danh mục dịch vụ sự nghiệp công sử dụng ngân sách nhà nước thuộc lĩnh vực Y tế - Dân số trên địa bàn tỉnh.</w:t>
      </w:r>
    </w:p>
    <w:p>
      <w:r>
        <w:t>22.  Nghị quyết quy định một số nội dung chi, mức chi cho công tác tổ chức đào tạo, bồi dưỡng cán bộ, công chức, viên chức trên địa bàn tỉnh Tây Ninh.</w:t>
      </w:r>
    </w:p>
    <w:p>
      <w:r>
        <w:t>23.  Nghị quyết phê duyệt số lượng cán bộ, công chức và người hoạt động không chuyên trách cấp xã trên địa bàn tỉnh Tây Ninh năm 2024.</w:t>
      </w:r>
    </w:p>
    <w:p>
      <w:r>
        <w:t>24.  Nghị quyết về việc thông qua Đề án phân loại đô thị và đề nghị công nhận thành phố Tây Ninh là đô thị loại II tỉnh Tây Ninh.</w:t>
      </w:r>
    </w:p>
    <w:p>
      <w:r>
        <w:t>25.  Nghị quyết về kết quả giám sát chuyên đề của Hội đồng nhân dân tỉnh Tây Ninh năm 2023 về  “Việc triển khai và tổ chức thực hiện Chương trình mục tiêu quốc gia xây dựng nông thôn mới giai đoạn 2021-2025 trên địa bàn tỉnh Tây Ninh”.</w:t>
      </w:r>
    </w:p>
    <w:p>
      <w:r>
        <w:t>26.  Nghị quyết về kế hoạch tổ chức các kỳ họp thường lệ của HĐND tỉnh năm 2024.</w:t>
      </w:r>
    </w:p>
    <w:p>
      <w:r>
        <w:t>27.  Nghị quyết về việc thành lập Đoàn giám sát chuyên đề của Hội đồng nhân dân tỉnh năm 2024 về  “Công tác cải cách thủ tục hành chính gắn với chuyển đổi số giai đoạn 2021-2023 trên địa bàn tỉnh”.</w:t>
      </w:r>
    </w:p>
    <w:p>
      <w:r>
        <w:t>28.  Nghị quyết xác nhận kết quả lấy phiếu tín nhiệm đối với người giữ chức vụ do Hội đồng nhân dân tỉnh bầu.</w:t>
      </w:r>
    </w:p>
    <w:p>
      <w:r>
        <w:t>29.  Nghị quyết về kết quả kỳ họp thứ 10 Hội đồng nhân dân tỉnh Khóa X, nhiệm kỳ 2021-2026.</w:t>
      </w:r>
    </w:p>
    <w:p>
      <w:r>
        <w:t>PHỤ LỤC 02</w:t>
      </w:r>
    </w:p>
    <w:p>
      <w:r>
        <w:t>TỔNG HỢP Ý KIẾN THẢO LUẬN CỦA ĐẠI BIỂU HỘI ĐỒNG NHÂN DÂN TỈNH TẠI KỲ HỌP THỨ 10</w:t>
      </w:r>
    </w:p>
    <w:p>
      <w:r>
        <w:t>I. VỀ TÌNH HÌNH THỰC HIỆN KẾ HOẠCH PHÁT TRIỂN KINH TẾ - XÃ HỘI TRÊN ĐỊA BÀN TỈNH</w:t>
      </w:r>
    </w:p>
    <w:p>
      <w:r>
        <w:t>1. Lĩnh vực kinh tế, xây dựng cơ bản, ngân sách nhà nước</w:t>
      </w:r>
    </w:p>
    <w:p>
      <w:r>
        <w:t>(1) Đề nghị UBND tỉnh có bước rà soát, đánh giá lại công tác chuẩn bị đầu tư để thực hiện tốt hơn trong thời gian tới; Luật Đầu tư công quy định rất rõ điều kiện để được bố trí vốn, tuy nhiên vẫn còn tình trạng một số dự án chưa có quyết định phê duyệt dự án, thậm chí có dự án đã tới thời gian thực hiện nhưng chưa được bố trí vốn.</w:t>
      </w:r>
    </w:p>
    <w:p>
      <w:r>
        <w:t>(2) Nghị quyết số 03/2019/NQ-HĐND ngày 11/7/2019 của HĐND tỉnh về quy định phân cấp thẩm quyền xác lập quyền sở hữu toàn dân trên địa bàn tỉnh Tây Ninh đã ban hành hơn 4 năm. Trong quá trình triển khai thực hiện gặp vướng mắc đối với quy định về thẩm quyền phê duyệt phương án xử lý tài sản là tang vật, phương tiện vi phạm hành chính nhưng chưa được xử lý. Hiện nay, các địa phương phải giữ rất nhiều xe tang vật, phương tiện vi phạm hành chính bị tịch thu, không có chỗ giữ để ngoài trời, hư hỏng và tiềm ẩn nguy cơ mất an toàn và làm mất mỹ quan nhưng chưa được thanh lý nộp ngân sách.</w:t>
      </w:r>
    </w:p>
    <w:p>
      <w:r>
        <w:t>(3) Đề nghị UBND tỉnh quan tâm có chính sách hỗ trợ doanh nghiệp vừa và nhỏ, doanh nghiệp siêu nhỏ về vốn, lãi suất, nguồn lao động, công nghệ,... nhằm nâng cao năng lực thích ứng cho doanh nghiệp trong bối cảnh kinh tế dự báo còn nhiều khó khăn, thách thức.</w:t>
      </w:r>
    </w:p>
    <w:p>
      <w:r>
        <w:t>(4) Nhiều địa phương, cử tri phản ánh đề xuất miễn các khoản thuế (thuế GTGT và các thuế liên quan) đối với việc xây dựng nhà đại đoàn kết cho người nghèo. Đề nghị Sở Tài chính và Cục Thuế hướng dẫn rõ vấn đề này.</w:t>
      </w:r>
    </w:p>
    <w:p>
      <w:r>
        <w:t>(5) Thời gian qua, tại các cửa khẩu trên địa bàn tỉnh ùn ứ lượng lớn hàng hóa chờ xuất nhập khẩu, nhất là đang vào mùa cao điểm thu hoạch nông sản; trong khi kho, bãi tập kết hàng hóa phục vụ xuất nhập khẩu không đủ chuẩn; các điểm tập kết, kiểm tra, giám sát hàng hóa ở một số cửa khẩu đang quá tải. Đề nghị UBND tỉnh quan tâm, sớm có giải pháp tháo gỡ khó khăn kịp thời cho các doanh nghiệp.</w:t>
      </w:r>
    </w:p>
    <w:p>
      <w:r>
        <w:t>(6) Theo báo cáo của Sở Tài chính, hiện nay có 11 trụ sở dôi dư nhưng chưa đấu giá được do vướng mắc về quy định tài sản trên đất. Đề nghị UBND tỉnh có giải pháp quyết liệt hơn để tháo gỡ khó khăn và khai thác tối đa nguồn thu trên.</w:t>
      </w:r>
    </w:p>
    <w:p>
      <w:r>
        <w:t>(7) Qua giám sát công tác xây dựng nông thôn mới giai đoạn 2021-2025, việc duy trì các tiêu chí chưa thật sự bền vững (tiêu chí về tỷ lệ người dân tham gia bảo hiểm y tế, tiêu chí thu nhập, việc làm...). Đề nghị UBND tỉnh chỉ đạo các cơ quan chuyên môn, các địa phương quan tâm có giải pháp căn cơ, hiệu quả để duy trì bền vững các tiêu chí xây dựng nông thôn mới.</w:t>
      </w:r>
    </w:p>
    <w:p>
      <w:r>
        <w:t>(8) Có biện pháp xử lý đối với các công trình hạ tầng giao thông, công trình mới xây dựng nhưng nhanh xuống cấp, tiến độ thi công chậm; đồng thời quan tâm từ khâu tư vấn thiết kế, đấu thầu đến tiến hành xây dựng, kịp thời thanh tra, kiểm tra và có biện pháp lựa chọn nhà thầu có năng lực.</w:t>
      </w:r>
    </w:p>
    <w:p>
      <w:r>
        <w:t>(9) Việc thực hiện thủ tục hành chính về đất đai còn chậm so với thời gian quy định; thái độ làm việc của một số cán bộ trong giải quyết thủ tục hành chính về đất đai còn phiền hà, sách nhiễu, tùy tiện... gây bức xúc cho người dân và doanh nghiệp, tạo dư luận không tốt. Đề nghị tăng cường hướng dẫn, tập huấn chuyên môn nghiệp vụ cho cán bộ Văn phòng Đăng ký đất đai nhằm tạo sự thống nhất trong giải quyết các thủ tục hành chính thuộc lĩnh vực đất đai trên địa bàn tỉnh; đồng thời thường xuyên kiểm tra đôn đốc, kịp thời phát hiện, chấn chỉnh xử lý nghiêm đối với các trường hợp vi phạm, tiêu cực trong quá trình giải quyết thủ tục hành chính thuộc lĩnh vực đất đai.</w:t>
      </w:r>
    </w:p>
    <w:p>
      <w:r>
        <w:t>(10) Đề nghị ngành chức năng tăng cường kiểm tra, xử lý, chấn chỉnh tình trạng xả thải gây ô nhiễm môi trường tại các khu công nghiệp, nhất là vào mùa nắng, ảnh hưởng đến các hộ dân xung quanh.</w:t>
      </w:r>
    </w:p>
    <w:p>
      <w:r>
        <w:t>(11) Nhiều kiến nghị của cử tri liên quan đến tuyến đường QL22B do Tổng Cục đường bộ Việt Nam quản lý (Chi cục Quản lý đường IV) chậm được giải quyết. Trong thời gian tới, đề nghị Sở Giao thông vận tải quan tâm, chủ động phối hợp sớm giải quyết các bức xúc liên quan đến tuyến đường QL22B.</w:t>
      </w:r>
    </w:p>
    <w:p>
      <w:r>
        <w:t>(12) Vấn đề lấn chiếm lòng đường, hành lang đô thị, đặt biển quảng cáo sai quy định gây mất trật tự an toàn giao thông, tiềm ẩn nhiều nguy cơ gây tai nạn, ảnh hưởng mỹ quan đô thị. Đề nghị ngành chức năng có giải pháp chấn chỉnh tình trạng trên.</w:t>
      </w:r>
    </w:p>
    <w:p>
      <w:r>
        <w:t>(13) Tiến độ thi công công trình hệ thống thu gom nước thải ở thị trấn Bến Cầu đến nay cơ bản hoàn thành nhưng còn các tiểu mục, hộp đấu nối, thảm nhựa tuyến đường tránh,... vẫn chưa thực hiện xong, ảnh hưởng rất lớn đến tiến độ công nhận đô thị văn minh của thị trấn và việc xây dựng nông thôn mới của huyện. Kiến nghị UBND tỉnh quan tâm chỉ đạo cơ quan chuyên môn, đơn vị thi công đẩy nhanh tiến độ thực hiện theo như đã cam kết.</w:t>
      </w:r>
    </w:p>
    <w:p>
      <w:r>
        <w:t>Ngoài ra, hiện nay nhà máy nước sạch thuộc Dự án tiểu vùng sông Mê Công đã đưa vào sử dụng tại xã Lợi Thuận, Bến Cầu với công suất 7.000 m3/ngày đêm nhưng hiện tại chỉ mới sử dụng 10% công suất, trong khi đó nhu cầu sử dụng của người dân các xã Lợi Thuận, Tiên Thuận, Long Thuận rất cao. Kiến nghị UBND tỉnh quan tâm đầu tư vốn, bố trí đường ống từ nhà máy nước đến 03 xã trên nhằm tránh lãnh phí công suất thiết kế. Hiện nay dự án đã triển khai 04 tuyến ống trên 04 trục đường chính nhưng chưa triển khai kết nối đến các hẻm, các hộ dân; kiến nghị UBND tỉnh quan tâm triển khai đưa vào sử dụng 04 tuyến ống này tránh việc đào bới các tuyến đường trên địa bàn gây ảnh hưởng đến đời sống người dân.</w:t>
      </w:r>
    </w:p>
    <w:p>
      <w:r>
        <w:t>2. Lĩnh vực văn hóa - xã hội</w:t>
      </w:r>
    </w:p>
    <w:p>
      <w:r>
        <w:t>(1) Tình trạng thiếu thuốc và vật tư y tế tại các bệnh viện công lập hiện nay vẫn còn; đề nghị UBND tỉnh có những giải pháp quyết liệt hơn để khắc phục tình trạng trên. Đồng thời quan tâm nâng cao chất lượng khám chữa bệnh; đẩy nhanh tiến độ thành lập trường Cao đẳng Y tế trên cơ sở nâng cấp trường Trung cấp Y tế Tây Ninh.</w:t>
      </w:r>
    </w:p>
    <w:p>
      <w:r>
        <w:t>(2) Đề nghị UBND tỉnh quan tâm có giải pháp hiệu quả để tháo gỡ khó khăn trong việc tuyển dụng giáo viên mầm non. Ngoài ra, thông tin sai lệch về chương trình Sách giáo khoa mới vẫn còn tràn lan trên các trang mạng; đề nghị ngành thông tin truyền thông và ngành công an có giải pháp xử lý.</w:t>
      </w:r>
    </w:p>
    <w:p>
      <w:r>
        <w:t>(3) Hiện nay, các cơ sở thẩm mỹ trên địa bàn tỉnh xuất hiện khá nhiều, hoạt động với hình thức kinh doanh có điều kiện. Đề nghị cơ quan chức năng cho biết việc quản lý, cấp phép và kiểm tra xử lý các vi phạm đối với loại hình kinh doanh này.</w:t>
      </w:r>
    </w:p>
    <w:p>
      <w:r>
        <w:t>(4) Đề nghị UBND tỉnh quan tâm việc bảo tồn và phát huy giá trị của các di tích lịch sử văn hóa trên địa bàn tỉnh, nhất là Căn cứ Trung ương cục Miền Nam; đồng thời, quan tâm việc sửa chữa, trùng tu các di tích cấp tỉnh do xã quản lý.</w:t>
      </w:r>
    </w:p>
    <w:p>
      <w:r>
        <w:t>(5) Công tác tuyển dụng nhân sự cho Trung tâm văn hóa, thể thao và truyền thanh cấp huyện gặp khó khăn, một số Trung tâm thiếu nhân sự nhưng không tuyển dụng được do không phù hợp vị trí việc làm. Trong thời gian tới, đề nghị cơ quan chức năng quan tâm có giải pháp tháo gỡ khó khăn cho các đơn vị trong công tác tuyển dụng nhân sự.</w:t>
      </w:r>
    </w:p>
    <w:p>
      <w:r>
        <w:t>(6) Hiện nay tình trạng ăn xin trên địa bàn tỉnh vẫn còn diễn ra, đặc biệt là trẻ em, phụ nữ, người già từ Campuchia sang, đề nghị UBND tỉnh có giải pháp giải quyết vấn đề trên; tỉnh ta đang đẩy mạnh phát triển du lịch, nếu để tình trạng ăn xin phát sinh nhiều sẽ làm mất thiện cảm của du khách đến với Tây Ninh.</w:t>
      </w:r>
    </w:p>
    <w:p>
      <w:r>
        <w:t>3. Lĩnh vực pháp chế</w:t>
      </w:r>
    </w:p>
    <w:p>
      <w:r>
        <w:t>(1) Đề nghị ngành Công an phối hợp với các ngành có liên quan trong thời gian tới cần triển khai các giải pháp quyết liệt hơn để kiểm soát các loại tội phạm đang có chiều hướng gia tăng  (như: đua xe, cờ bạc, ma túy, cho vay nặng lãi,...) . Ngoài ra, một trong những nguyên nhân gây tai nạn giao thông là do các tài xế đi xe đường dài, container có sử dụng chất kích thích, ma túy đá; đề nghị ngành Công an quan tâm, tăng cường kiểm tra đối với các đối tượng này.</w:t>
      </w:r>
    </w:p>
    <w:p>
      <w:r>
        <w:t>(2) Việc sử dụng tài khoản định danh điện tử mức độ 2 trong giao dịch tại một số ngân hàng vẫn chưa thống nhất; đề nghị ngành chức năng có sớm hướng dẫn, giải quyết.</w:t>
      </w:r>
    </w:p>
    <w:p>
      <w:r>
        <w:t>II. VỀ CÔNG TÁC CỦA ỦY BAN NHÂN DÂN TỈNH</w:t>
      </w:r>
    </w:p>
    <w:p>
      <w:r>
        <w:t>1.  Đề nghị UBND tỉnh xem xét, sớm trình ban hành nghị quyết hoặc có hướng dẫn triển khai thực hiện về quy định mức chi trong công tác đào tạo, bồi dưỡng đối với người không hưởng lương từ ngân sách nhà nước thuộc các tổ chức đoàn thể; người trực tiếp tham gia hoạt động ở ấp, khu phố được cấp có thẩm quyền cử tham gia đào tạo, bồi dưỡng trên địa bàn tỉnh Tây Ninh.</w:t>
      </w:r>
    </w:p>
    <w:p>
      <w:r>
        <w:t>2.  Một số nội dung trả lời ý kiến, kiến nghị của cử tri chưa rõ giải pháp, tiến độ thực hiện, như trường hợp đối với kiến nghị: Hộ dân có hợp đồng trồng rừng trên đất rừng phòng hộ từ năm 1991 đến nay đã được 32 năm nhưng không được thu hoạch. Kiến nghị này được UBND tỉnh trả lời  “Luật Lâm nghiệp và các văn bản hướng dẫn Luật không quy định tiêu chuẩn khai thác cây trồng chính trong rừng trồng, do đó chưa có cơ sở để triển khai thực hiện. Khi có chủ trương và các văn bản hướng dẫn cụ thể, Sở Nông nghiệp và Phát triển nông thôn sẽ tham mưu UBND tính triển khai, thực hiện trên địa bàn tỉnh”.  Đề nghị UBND tỉnh có giải pháp giải quyết cho cử tri đang rất mong mỏi; trường hợp phải chờ Trung ương hướng dẫn cần tác động, đeo bám để sớm trả lời cho cử tri.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