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132/NQ-HĐND năm 2023 bổ sung, điều chỉnh danh mục dự án thu hồi đất, chuyển mục đích sử dụng đất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132/NQ-HĐND</w:t>
      </w:r>
    </w:p>
    <w:p>
      <w:r>
        <w:t>Quảng Bình, ngày 02 tháng 10 năm 2023</w:t>
      </w:r>
    </w:p>
    <w:p>
      <w:r>
        <w:t>NGHỊ QUYẾT</w:t>
      </w:r>
    </w:p>
    <w:p>
      <w:r>
        <w:t>VỀ VIỆC BỔ SUNG, ĐIỀU CHỈNH DANH MỤC DỰ ÁN THU HỒI ĐẤT, CHUYỂN MỤC ĐÍCH SỬ DỤNG ĐẤT TRÊN ĐỊA BÀN TỈNH QUẢNG BÌNH</w:t>
      </w:r>
    </w:p>
    <w:p>
      <w:r>
        <w:t>HỘI ĐỒNG NHÂN DÂN TỈNH QUẢNG BÌNH</w:t>
      </w:r>
    </w:p>
    <w:p>
      <w:r>
        <w:t>KHÓA XVIII,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Thông tư số 09/2021/TT-BTNMT ngày 30 tháng 6 năm 2021 của Bộ Tài nguyên và Môi trường sửa đổi bổ sung một số điều của các thông tư quy định chi tiết và hướng dẫn thi hành Luật Đất đai;</w:t>
      </w:r>
    </w:p>
    <w:p>
      <w:r>
        <w:t>Căn cứ Quyết định số 2028/QĐ-BTNMT ngày 22 tháng 10 năm 2021 của Bộ Tài nguyên và Môi trường về việc đính chính Thông tư số 09/2021/TT-BTNMT ngày 30 tháng 6 năm 2021 của Bộ Tài nguyên và Môi trường sửa đổi bổ sung một số điều của các thông tư quy định chi tiết và hướng dẫn thi hành Luật Đất đai;</w:t>
      </w:r>
    </w:p>
    <w:p>
      <w:r>
        <w:t>Qua xem xét Tờ trình số 1923/TTr-UBND ngày 26 tháng 9 năm 2023 của Ủy ban nhân dân tỉnh về việc đề nghị Hội đồng nhân dân tỉnh thông qua Nghị quyết bổ sung, điều chỉnh danh mục dự án thu hồi đất, chuyển mục đích sử dụng đất trên địa bàn tỉnh Quảng Bình; sau khi nghe báo cáo thẩm tra của Ban Kinh tế - Ngân sách và ý kiến thảo luận của các đại biểu Hội đồng nhân dân tỉnh tại kỳ họp.</w:t>
      </w:r>
    </w:p>
    <w:p>
      <w:r>
        <w:t>QUYẾT NGHỊ:</w:t>
      </w:r>
    </w:p>
    <w:p>
      <w:r>
        <w:t>Điều 1.  Bổ sung, điều chỉnh 15 dự án thu hồi đất, chuyển mục đích sử dụng đất trên địa bàn tỉnh Quảng Bình với tổng diện tích 31,44 ha, trong đó: 3,04 ha đất trồng lúa và 28,40 ha các loại đất khác, cụ thể như sau:</w:t>
      </w:r>
    </w:p>
    <w:p>
      <w:r>
        <w:t>1. Bổ sung mới 03 dự án thu hồi đất theo quy định tại khoản 3 Điều 62 của Luật Đất đai năm 2023 (trong đó có 01 dự án đồng thời chuyển mục đích sử dụng đất trồng lúa theo quy định tại khoản 1 Điều 58 Luật Đất đai năm 2013). Tổng diện tích sử dụng đất 1,03 ha, trong đó: 0,42 ha đất trồng lúa và 0,61 ha các loại đất khác.</w:t>
      </w:r>
    </w:p>
    <w:p>
      <w:r>
        <w:t>(Chi tiết tại Phụ lục 01 kèm theo)</w:t>
      </w:r>
    </w:p>
    <w:p>
      <w:r>
        <w:t>2. Điều chỉnh 12 dự án đã được Hội đồng nhân dân tỉnh thông qua (trong đó có 08 dự án đồng thời chuyển mục đích sử dụng đất trồng lúa theo quy định tại khoản 1 Điều 58 Luật Đất đai năm 2013) với tổng diện tích sau điều chỉnh là 30,41 ha, bao gồm: 2,62 ha đất trồng lúa và 27,79 ha các loại đất khác.</w:t>
      </w:r>
    </w:p>
    <w:p>
      <w:r>
        <w:t>(Chi tiết tại Phụ lục 02 kèm theo)</w:t>
      </w:r>
    </w:p>
    <w:p>
      <w:r>
        <w:t>Điều 2.  Hội đồng nhân dân tỉnh giao Ủy ban nhân dân tỉnh triển khai thực hiện Nghị quyết này theo đúng quy định của pháp luật; giao Thường trực Hội đồng nhân dân, các Ban của Hội đồng nhân dân, các Tổ đại biểu và đại biểu Hội đồng nhân dân tỉnh trong phạm vi nhiệm vụ, quyền hạn của mình kiểm tra, giám sát việc triển khai thực hiện Nghị quyết này.</w:t>
      </w:r>
    </w:p>
    <w:p>
      <w:r>
        <w:t>Điều 3.  Nghị quyết này đã được Hội đồng nhân dân tỉnh Quảng Bình khóa XVIII, Kỳ họp thứ 11 thông qua ngày 02 tháng 10 năm 2023 và có hiệu lực 03 năm kể từ ngày ký ban hành./.</w:t>
      </w:r>
    </w:p>
    <w:p>
      <w:r>
        <w:t>Nơi nhận:</w:t>
      </w:r>
    </w:p>
    <w:p>
      <w:r>
        <w:t>- Ủy ban Thường vụ Quốc hội;</w:t>
      </w:r>
    </w:p>
    <w:p>
      <w:r>
        <w:t>- Chính phủ;</w:t>
      </w:r>
    </w:p>
    <w:p>
      <w:r>
        <w:t>- Bộ Tài nguyên và Môi trường;</w:t>
      </w:r>
    </w:p>
    <w:p>
      <w:r>
        <w:t>- Ban Thường vụ Tỉnh ủy;</w:t>
      </w:r>
    </w:p>
    <w:p>
      <w:r>
        <w:t>- Thường trực HĐND, UBND, UBMTTQVN tỉnh;</w:t>
      </w:r>
    </w:p>
    <w:p>
      <w:r>
        <w:t>- Đoàn Đại biểu Quốc hội tỉnh;</w:t>
      </w:r>
    </w:p>
    <w:p>
      <w:r>
        <w:t>- Các Ban, Tổ đại biểu và đại biểu HĐND tỉnh;</w:t>
      </w:r>
    </w:p>
    <w:p>
      <w:r>
        <w:t>- Các sở, ban, ngành, đoàn thể cấp tỉnh;</w:t>
      </w:r>
    </w:p>
    <w:p>
      <w:r>
        <w:t>- Thường trực HĐND, UBND các huyện, thành phố, thị xã;</w:t>
      </w:r>
    </w:p>
    <w:p>
      <w:r>
        <w:t>- Báo Quảng Bình, Đài PT-TH Quảng Bình;</w:t>
      </w:r>
    </w:p>
    <w:p>
      <w:r>
        <w:t>- Trung tâm Tin học - Công báo tỉnh;</w:t>
      </w:r>
    </w:p>
    <w:p>
      <w:r>
        <w:t>- Lưu: VT.</w:t>
      </w:r>
    </w:p>
    <w:p>
      <w:r>
        <w:t>CHỦ TỊCH</w:t>
      </w:r>
    </w:p>
    <w:p>
      <w:r>
        <w:t>Trần Hải Châu</w:t>
      </w:r>
    </w:p>
    <w:p>
      <w:r>
        <w:t>PHỤ LỤC 1</w:t>
      </w:r>
    </w:p>
    <w:p>
      <w:r>
        <w:t>BỔ SUNG DANH MỤC DỰ ÁN THU HỒI ĐẤT, CHUYỂN MỤC ĐÍCH SỬ DỤNG ĐẤT</w:t>
      </w:r>
    </w:p>
    <w:p>
      <w:r>
        <w:t>(Kèm theo Nghị quyết số 132/NQ-HĐND ngày 02 tháng 10 năm 2023 của Hội đồng nhân dân tỉnh Quảng Bình)</w:t>
      </w:r>
    </w:p>
    <w:p>
      <w:r>
        <w:t>STT</w:t>
      </w:r>
    </w:p>
    <w:p>
      <w:r>
        <w:t>Tên công trình, dự án</w:t>
      </w:r>
    </w:p>
    <w:p>
      <w:r>
        <w:t>Vị trí thực hiện dự án</w:t>
      </w:r>
    </w:p>
    <w:p>
      <w:r>
        <w:t>Diện tích đất thực hiện dự án</w:t>
      </w:r>
    </w:p>
    <w:p>
      <w:r>
        <w:t>Trong đó</w:t>
      </w:r>
    </w:p>
    <w:p>
      <w:r>
        <w:t>Xã, phường, thị trấn</w:t>
      </w:r>
    </w:p>
    <w:p>
      <w:r>
        <w:t>Thành phố, thị xã, huyện</w:t>
      </w:r>
    </w:p>
    <w:p>
      <w:r>
        <w:t>Đất trồng lúa</w:t>
      </w:r>
    </w:p>
    <w:p>
      <w:r>
        <w:t>Đất rừng phòng hộ</w:t>
      </w:r>
    </w:p>
    <w:p>
      <w:r>
        <w:t>Các loại đất khác</w:t>
      </w:r>
    </w:p>
    <w:p>
      <w:r>
        <w:t>A. CÁC DỰ ÁN THU HỒI ĐẤT ĐỒNG THỜI CHUYỂN MỤC ĐÍCH SỬ DỤNG ĐẤT TRỒNG LÚA</w:t>
      </w:r>
    </w:p>
    <w:p>
      <w:r>
        <w:t>0.46</w:t>
      </w:r>
    </w:p>
    <w:p>
      <w:r>
        <w:t>0.42</w:t>
      </w:r>
    </w:p>
    <w:p>
      <w:r>
        <w:t>0.04</w:t>
      </w:r>
    </w:p>
    <w:p>
      <w:r>
        <w:t>I</w:t>
      </w:r>
    </w:p>
    <w:p>
      <w:r>
        <w:t>Huyện Lệ Thủy</w:t>
      </w:r>
    </w:p>
    <w:p>
      <w:r>
        <w:t>0.46</w:t>
      </w:r>
    </w:p>
    <w:p>
      <w:r>
        <w:t>0.42</w:t>
      </w:r>
    </w:p>
    <w:p>
      <w:r>
        <w:t>0.04</w:t>
      </w:r>
    </w:p>
    <w:p>
      <w:r>
        <w:t>1</w:t>
      </w:r>
    </w:p>
    <w:p>
      <w:r>
        <w:t>Đất ở tại nông thôn xã Mỹ Thủy</w:t>
      </w:r>
    </w:p>
    <w:p>
      <w:r>
        <w:t>Mỹ Thủy</w:t>
      </w:r>
    </w:p>
    <w:p>
      <w:r>
        <w:t>Lệ Thủy</w:t>
      </w:r>
    </w:p>
    <w:p>
      <w:r>
        <w:t>0.46</w:t>
      </w:r>
    </w:p>
    <w:p>
      <w:r>
        <w:t>0.42</w:t>
      </w:r>
    </w:p>
    <w:p>
      <w:r>
        <w:t>0.04</w:t>
      </w:r>
    </w:p>
    <w:p>
      <w:r>
        <w:t>B. CÁC DỰ ÁN THU HỒI ĐẤT NHƯNG KHÔNG CHUYỂN MỤC ĐÍCH SỬ DỤNG ĐẤT TRỒNG LÚA, RỪNG PHÒNG HỘ, RỪNG ĐẶC DỤNG</w:t>
      </w:r>
    </w:p>
    <w:p>
      <w:r>
        <w:t>(Không có các loại đất này trong khu vực dự án)</w:t>
      </w:r>
    </w:p>
    <w:p>
      <w:r>
        <w:t>0.57</w:t>
      </w:r>
    </w:p>
    <w:p>
      <w:r>
        <w:t>0.57</w:t>
      </w:r>
    </w:p>
    <w:p>
      <w:r>
        <w:t>I</w:t>
      </w:r>
    </w:p>
    <w:p>
      <w:r>
        <w:t>Huyện Lệ Thủy</w:t>
      </w:r>
    </w:p>
    <w:p>
      <w:r>
        <w:t>0.49</w:t>
      </w:r>
    </w:p>
    <w:p>
      <w:r>
        <w:t>0.49</w:t>
      </w:r>
    </w:p>
    <w:p>
      <w:r>
        <w:t>1</w:t>
      </w:r>
    </w:p>
    <w:p>
      <w:r>
        <w:t>Đất ở tại nông thôn xã Cam Thủy</w:t>
      </w:r>
    </w:p>
    <w:p>
      <w:r>
        <w:t>Cam Thủy</w:t>
      </w:r>
    </w:p>
    <w:p>
      <w:r>
        <w:t>Lệ Thủy</w:t>
      </w:r>
    </w:p>
    <w:p>
      <w:r>
        <w:t>0.49</w:t>
      </w:r>
    </w:p>
    <w:p>
      <w:r>
        <w:t>0.49</w:t>
      </w:r>
    </w:p>
    <w:p>
      <w:r>
        <w:t>II</w:t>
      </w:r>
    </w:p>
    <w:p>
      <w:r>
        <w:t>Huyện Bố Trạch</w:t>
      </w:r>
    </w:p>
    <w:p>
      <w:r>
        <w:t>0.08</w:t>
      </w:r>
    </w:p>
    <w:p>
      <w:r>
        <w:t>0.08</w:t>
      </w:r>
    </w:p>
    <w:p>
      <w:r>
        <w:t>1</w:t>
      </w:r>
    </w:p>
    <w:p>
      <w:r>
        <w:t>Đất ở khu vực thôn 1 xã Hạ Trạch</w:t>
      </w:r>
    </w:p>
    <w:p>
      <w:r>
        <w:t>Hạ Trạch</w:t>
      </w:r>
    </w:p>
    <w:p>
      <w:r>
        <w:t>Bố Trạch</w:t>
      </w:r>
    </w:p>
    <w:p>
      <w:r>
        <w:t>0.08</w:t>
      </w:r>
    </w:p>
    <w:p>
      <w:r>
        <w:t>0.08</w:t>
      </w:r>
    </w:p>
    <w:p>
      <w:r>
        <w:t>Tổng</w:t>
      </w:r>
    </w:p>
    <w:p>
      <w:r>
        <w:t>1.03</w:t>
      </w:r>
    </w:p>
    <w:p>
      <w:r>
        <w:t>0.42</w:t>
      </w:r>
    </w:p>
    <w:p>
      <w:r>
        <w:t>0.61</w:t>
      </w:r>
    </w:p>
    <w:p>
      <w:r>
        <w:t>Ghi chú: 03 dự án không có diện tích đất rừng phòng hộ, đất rừng đặc dụng</w:t>
      </w:r>
    </w:p>
    <w:p>
      <w:r>
        <w:t>PHỤ LỤC 2</w:t>
      </w:r>
    </w:p>
    <w:p>
      <w:r>
        <w:t>ĐIỀU CHỈNH DANH MỤC DỰ ÁN THU HỒI ĐẤT, CHUYỂN MỤC ĐÍCH SỬ DỤNG ĐẤT TRÊN ĐỊA BÀN TỈNH QUẢNG BÌNH</w:t>
      </w:r>
    </w:p>
    <w:p>
      <w:r>
        <w:t>(Kèm theo Nghị quyết số 132/NQ-HĐND ngày 02 tháng 10 năm 2023 của Hội đồng nhân dân tỉnh Quảng Bình)</w:t>
      </w:r>
    </w:p>
    <w:p>
      <w:r>
        <w:t>Đơn vị tính: ha</w:t>
      </w:r>
    </w:p>
    <w:p>
      <w:r>
        <w:t>STT</w:t>
      </w:r>
    </w:p>
    <w:p>
      <w:r>
        <w:t>Tên công trình, dự án</w:t>
      </w:r>
    </w:p>
    <w:p>
      <w:r>
        <w:t>Vị trí thực hiện dự án</w:t>
      </w:r>
    </w:p>
    <w:p>
      <w:r>
        <w:t>Diện tích đất thực hiện dự án</w:t>
      </w:r>
    </w:p>
    <w:p>
      <w:r>
        <w:t>Trong đó</w:t>
      </w:r>
    </w:p>
    <w:p>
      <w:r>
        <w:t>Xã, phường, thị trấn</w:t>
      </w:r>
    </w:p>
    <w:p>
      <w:r>
        <w:t>Thành phố, thị xã, huyện</w:t>
      </w:r>
    </w:p>
    <w:p>
      <w:r>
        <w:t>Đất trồng lúa</w:t>
      </w:r>
    </w:p>
    <w:p>
      <w:r>
        <w:t>Đất rừng phòng hộ</w:t>
      </w:r>
    </w:p>
    <w:p>
      <w:r>
        <w:t>Các loại đất khác</w:t>
      </w:r>
    </w:p>
    <w:p>
      <w:r>
        <w:t>I</w:t>
      </w:r>
    </w:p>
    <w:p>
      <w:r>
        <w:t>Điều chỉnh 05 dự án đã được Hội đồng nhân dân tỉnh thông qua tại Nghị quyết số 101/NQ-HĐND ngày 10/12/2022</w:t>
      </w:r>
    </w:p>
    <w:p>
      <w:r>
        <w:t>Đã phê duyệt</w:t>
      </w:r>
    </w:p>
    <w:p>
      <w:r>
        <w:t>16.54</w:t>
      </w:r>
    </w:p>
    <w:p>
      <w:r>
        <w:t>1.68</w:t>
      </w:r>
    </w:p>
    <w:p>
      <w:r>
        <w:t>14.86</w:t>
      </w:r>
    </w:p>
    <w:p>
      <w:r>
        <w:t>Nay điều chỉnh</w:t>
      </w:r>
    </w:p>
    <w:p>
      <w:r>
        <w:t>14.71</w:t>
      </w:r>
    </w:p>
    <w:p>
      <w:r>
        <w:t>1.28</w:t>
      </w:r>
    </w:p>
    <w:p>
      <w:r>
        <w:t>13.43</w:t>
      </w:r>
    </w:p>
    <w:p>
      <w:r>
        <w:t>1</w:t>
      </w:r>
    </w:p>
    <w:p>
      <w:r>
        <w:t>Xây dựng tuyến đường giao thông liên xã, từ xã Kim Thủy đi xã Ngân Thủy</w:t>
      </w:r>
    </w:p>
    <w:p>
      <w:r>
        <w:t>Đã phê duyệt</w:t>
      </w:r>
    </w:p>
    <w:p>
      <w:r>
        <w:t>Các xã: Kim Thủy, Ngân Thủy</w:t>
      </w:r>
    </w:p>
    <w:p>
      <w:r>
        <w:t>Lệ Thủy</w:t>
      </w:r>
    </w:p>
    <w:p>
      <w:r>
        <w:t>12.40</w:t>
      </w:r>
    </w:p>
    <w:p>
      <w:r>
        <w:t>12.40</w:t>
      </w:r>
    </w:p>
    <w:p>
      <w:r>
        <w:t>Nay điều chỉnh</w:t>
      </w:r>
    </w:p>
    <w:p>
      <w:r>
        <w:t>12.34</w:t>
      </w:r>
    </w:p>
    <w:p>
      <w:r>
        <w:t>0.04</w:t>
      </w:r>
    </w:p>
    <w:p>
      <w:r>
        <w:t>12.30</w:t>
      </w:r>
    </w:p>
    <w:p>
      <w:r>
        <w:t>2</w:t>
      </w:r>
    </w:p>
    <w:p>
      <w:r>
        <w:t>Di dời, hoàn trả hệ thống đường dây 22kV bị ảnh hưởng do GPMB thực hiện dự án Đường bộ Cao tốc Bắc - Nam phía Đông giai đoạn 2021-2025</w:t>
      </w:r>
    </w:p>
    <w:p>
      <w:r>
        <w:t>Đã phê duyệt</w:t>
      </w:r>
    </w:p>
    <w:p>
      <w:r>
        <w:t>TTNT Lệ Ninh; Kim Thủy, Phú Thủy, Trường Thủy</w:t>
      </w:r>
    </w:p>
    <w:p>
      <w:r>
        <w:t>Lệ Thủy</w:t>
      </w:r>
    </w:p>
    <w:p>
      <w:r>
        <w:t>2.13</w:t>
      </w:r>
    </w:p>
    <w:p>
      <w:r>
        <w:t>0.40</w:t>
      </w:r>
    </w:p>
    <w:p>
      <w:r>
        <w:t>1.73</w:t>
      </w:r>
    </w:p>
    <w:p>
      <w:r>
        <w:t>Nay điều chỉnh</w:t>
      </w:r>
    </w:p>
    <w:p>
      <w:r>
        <w:t>TTNT Lệ Ninh; Kim Thủy, Phú Thủy, Trường Thủy, Sơn Thủy</w:t>
      </w:r>
    </w:p>
    <w:p>
      <w:r>
        <w:t>0.17</w:t>
      </w:r>
    </w:p>
    <w:p>
      <w:r>
        <w:t>0.01</w:t>
      </w:r>
    </w:p>
    <w:p>
      <w:r>
        <w:t>0.16</w:t>
      </w:r>
    </w:p>
    <w:p>
      <w:r>
        <w:t>3</w:t>
      </w:r>
    </w:p>
    <w:p>
      <w:r>
        <w:t>Đất ở tại nông thôn xã Thái Thủy</w:t>
      </w:r>
    </w:p>
    <w:p>
      <w:r>
        <w:t>Đã phê duyệt</w:t>
      </w:r>
    </w:p>
    <w:p>
      <w:r>
        <w:t>Thái Thủy</w:t>
      </w:r>
    </w:p>
    <w:p>
      <w:r>
        <w:t>Lệ Thủy</w:t>
      </w:r>
    </w:p>
    <w:p>
      <w:r>
        <w:t>0.25</w:t>
      </w:r>
    </w:p>
    <w:p>
      <w:r>
        <w:t>0.25</w:t>
      </w:r>
    </w:p>
    <w:p>
      <w:r>
        <w:t>Nay điều chỉnh</w:t>
      </w:r>
    </w:p>
    <w:p>
      <w:r>
        <w:t>0.27</w:t>
      </w:r>
    </w:p>
    <w:p>
      <w:r>
        <w:t>0.27</w:t>
      </w:r>
    </w:p>
    <w:p>
      <w:r>
        <w:t>4</w:t>
      </w:r>
    </w:p>
    <w:p>
      <w:r>
        <w:t>Tuyến đường kết nối trục chính qua khu hạ tầng Tam Đa xã Tiến Hoá đi xã Mai Hoá</w:t>
      </w:r>
    </w:p>
    <w:p>
      <w:r>
        <w:t>Đã phê duyệt</w:t>
      </w:r>
    </w:p>
    <w:p>
      <w:r>
        <w:t>Tiến Hoá</w:t>
      </w:r>
    </w:p>
    <w:p>
      <w:r>
        <w:t>Tuyên Hoá</w:t>
      </w:r>
    </w:p>
    <w:p>
      <w:r>
        <w:t>1.48</w:t>
      </w:r>
    </w:p>
    <w:p>
      <w:r>
        <w:t>1.24</w:t>
      </w:r>
    </w:p>
    <w:p>
      <w:r>
        <w:t>0.24</w:t>
      </w:r>
    </w:p>
    <w:p>
      <w:r>
        <w:t>Nay điều chỉnh</w:t>
      </w:r>
    </w:p>
    <w:p>
      <w:r>
        <w:t>1.65</w:t>
      </w:r>
    </w:p>
    <w:p>
      <w:r>
        <w:t>1.19</w:t>
      </w:r>
    </w:p>
    <w:p>
      <w:r>
        <w:t>0.46</w:t>
      </w:r>
    </w:p>
    <w:p>
      <w:r>
        <w:t>5</w:t>
      </w:r>
    </w:p>
    <w:p>
      <w:r>
        <w:t>Công trình hoàn thiện sơ đồ thanh cái 110kV TBA 110kVĐồng Hới</w:t>
      </w:r>
    </w:p>
    <w:p>
      <w:r>
        <w:t>Đã phê duyệt</w:t>
      </w:r>
    </w:p>
    <w:p>
      <w:r>
        <w:t>Bắc Lý</w:t>
      </w:r>
    </w:p>
    <w:p>
      <w:r>
        <w:t>Đồng Hới</w:t>
      </w:r>
    </w:p>
    <w:p>
      <w:r>
        <w:t>0.28</w:t>
      </w:r>
    </w:p>
    <w:p>
      <w:r>
        <w:t>0.04</w:t>
      </w:r>
    </w:p>
    <w:p>
      <w:r>
        <w:t>0.24</w:t>
      </w:r>
    </w:p>
    <w:p>
      <w:r>
        <w:t>Nay điều chỉnh</w:t>
      </w:r>
    </w:p>
    <w:p>
      <w:r>
        <w:t>Bắc Nghĩa</w:t>
      </w:r>
    </w:p>
    <w:p>
      <w:r>
        <w:t>0.28</w:t>
      </w:r>
    </w:p>
    <w:p>
      <w:r>
        <w:t>0.04</w:t>
      </w:r>
    </w:p>
    <w:p>
      <w:r>
        <w:t>0.24</w:t>
      </w:r>
    </w:p>
    <w:p>
      <w:r>
        <w:t>II</w:t>
      </w:r>
    </w:p>
    <w:p>
      <w:r>
        <w:t>Điều chỉnh 05 dự án đã được Hội đồng nhân dân tỉnh thông qua tại Nghị quyết số 111/NQ-HĐND ngày 24/3/2023</w:t>
      </w:r>
    </w:p>
    <w:p>
      <w:r>
        <w:t>Đã phê duyệt</w:t>
      </w:r>
    </w:p>
    <w:p>
      <w:r>
        <w:t>12.99</w:t>
      </w:r>
    </w:p>
    <w:p>
      <w:r>
        <w:t>0.80</w:t>
      </w:r>
    </w:p>
    <w:p>
      <w:r>
        <w:t>12.19</w:t>
      </w:r>
    </w:p>
    <w:p>
      <w:r>
        <w:t>Nay điều chỉnh</w:t>
      </w:r>
    </w:p>
    <w:p>
      <w:r>
        <w:t>13.56</w:t>
      </w:r>
    </w:p>
    <w:p>
      <w:r>
        <w:t>1.10</w:t>
      </w:r>
    </w:p>
    <w:p>
      <w:r>
        <w:t>12.46</w:t>
      </w:r>
    </w:p>
    <w:p>
      <w:r>
        <w:t>1</w:t>
      </w:r>
    </w:p>
    <w:p>
      <w:r>
        <w:t>Đường nối từ Hà Nam vào trung tâm xã Thạch Hoá, huyện Tuyên Hoá</w:t>
      </w:r>
    </w:p>
    <w:p>
      <w:r>
        <w:t>Đã phê duyệt</w:t>
      </w:r>
    </w:p>
    <w:p>
      <w:r>
        <w:t>Thạch Hoá</w:t>
      </w:r>
    </w:p>
    <w:p>
      <w:r>
        <w:t>Tuyên Hoá</w:t>
      </w:r>
    </w:p>
    <w:p>
      <w:r>
        <w:t>3.19</w:t>
      </w:r>
    </w:p>
    <w:p>
      <w:r>
        <w:t>0.05</w:t>
      </w:r>
    </w:p>
    <w:p>
      <w:r>
        <w:t>3.14</w:t>
      </w:r>
    </w:p>
    <w:p>
      <w:r>
        <w:t>Nay điều chỉnh</w:t>
      </w:r>
    </w:p>
    <w:p>
      <w:r>
        <w:t>3.19</w:t>
      </w:r>
    </w:p>
    <w:p>
      <w:r>
        <w:t>0.19</w:t>
      </w:r>
    </w:p>
    <w:p>
      <w:r>
        <w:t>3.00</w:t>
      </w:r>
    </w:p>
    <w:p>
      <w:r>
        <w:t>2</w:t>
      </w:r>
    </w:p>
    <w:p>
      <w:r>
        <w:t>Đường nối từ Trung tâm Giáo dục dạy nghề đi thị trấn Đồng Lê, huyện Tuyên Hoá</w:t>
      </w:r>
    </w:p>
    <w:p>
      <w:r>
        <w:t>Đã phê duyệt</w:t>
      </w:r>
    </w:p>
    <w:p>
      <w:r>
        <w:t>Đồng Lê</w:t>
      </w:r>
    </w:p>
    <w:p>
      <w:r>
        <w:t>Tuyên Hoá</w:t>
      </w:r>
    </w:p>
    <w:p>
      <w:r>
        <w:t>3.16</w:t>
      </w:r>
    </w:p>
    <w:p>
      <w:r>
        <w:t>0.40</w:t>
      </w:r>
    </w:p>
    <w:p>
      <w:r>
        <w:t>2.76</w:t>
      </w:r>
    </w:p>
    <w:p>
      <w:r>
        <w:t>Nay điều chỉnh</w:t>
      </w:r>
    </w:p>
    <w:p>
      <w:r>
        <w:t>3.16</w:t>
      </w:r>
    </w:p>
    <w:p>
      <w:r>
        <w:t>0.54</w:t>
      </w:r>
    </w:p>
    <w:p>
      <w:r>
        <w:t>2.62</w:t>
      </w:r>
    </w:p>
    <w:p>
      <w:r>
        <w:t>3</w:t>
      </w:r>
    </w:p>
    <w:p>
      <w:r>
        <w:t>Khu tái định cư khu vực đồng Cải tạo, xã Phú Định (phục vụ giải phóng mặt bằng dự án đường bộ Cao tốc Bắc - Nam phía Đông giai đoạn 2021-2025)</w:t>
      </w:r>
    </w:p>
    <w:p>
      <w:r>
        <w:t>Đã phê duyệt</w:t>
      </w:r>
    </w:p>
    <w:p>
      <w:r>
        <w:t>Phú Định</w:t>
      </w:r>
    </w:p>
    <w:p>
      <w:r>
        <w:t>Bố Trạch</w:t>
      </w:r>
    </w:p>
    <w:p>
      <w:r>
        <w:t>4.46</w:t>
      </w:r>
    </w:p>
    <w:p>
      <w:r>
        <w:t>4.46</w:t>
      </w:r>
    </w:p>
    <w:p>
      <w:r>
        <w:t>Nay điều chỉnh</w:t>
      </w:r>
    </w:p>
    <w:p>
      <w:r>
        <w:t>5.00</w:t>
      </w:r>
    </w:p>
    <w:p>
      <w:r>
        <w:t>5.00</w:t>
      </w:r>
    </w:p>
    <w:p>
      <w:r>
        <w:t>4</w:t>
      </w:r>
    </w:p>
    <w:p>
      <w:r>
        <w:t>Nhà văn hóa thôn Hà Môn, xã Cự Nam (phục vụ giải phóng mặt bằng dự án đường bộ Cao tốc Bắc - Nam phía Đông giai đoạn 2021-2025)</w:t>
      </w:r>
    </w:p>
    <w:p>
      <w:r>
        <w:t>Đã phê duyệt</w:t>
      </w:r>
    </w:p>
    <w:p>
      <w:r>
        <w:t>Cư Nẫm</w:t>
      </w:r>
    </w:p>
    <w:p>
      <w:r>
        <w:t>Bố Trạch</w:t>
      </w:r>
    </w:p>
    <w:p>
      <w:r>
        <w:t>0.50</w:t>
      </w:r>
    </w:p>
    <w:p>
      <w:r>
        <w:t>0.50</w:t>
      </w:r>
    </w:p>
    <w:p>
      <w:r>
        <w:t>Nay điều chỉnh</w:t>
      </w:r>
    </w:p>
    <w:p>
      <w:r>
        <w:t>0.53</w:t>
      </w:r>
    </w:p>
    <w:p>
      <w:r>
        <w:t>0.53</w:t>
      </w:r>
    </w:p>
    <w:p>
      <w:r>
        <w:t>5</w:t>
      </w:r>
    </w:p>
    <w:p>
      <w:r>
        <w:t>Khu tái định cư khu vực thôn Hà Môn, xã Cự Nam (phục vụ giải phóng mặt bằng dự án đường bộ Cao tốc Bắc - Nam phía Đông giai đoạn 2021-2025)</w:t>
      </w:r>
    </w:p>
    <w:p>
      <w:r>
        <w:t>Đã phê duyệt</w:t>
      </w:r>
    </w:p>
    <w:p>
      <w:r>
        <w:t>Cự Nẫm</w:t>
      </w:r>
    </w:p>
    <w:p>
      <w:r>
        <w:t>Bố Trạch</w:t>
      </w:r>
    </w:p>
    <w:p>
      <w:r>
        <w:t>1.68</w:t>
      </w:r>
    </w:p>
    <w:p>
      <w:r>
        <w:t>0.35</w:t>
      </w:r>
    </w:p>
    <w:p>
      <w:r>
        <w:t>1.33</w:t>
      </w:r>
    </w:p>
    <w:p>
      <w:r>
        <w:t>Nay điều chỉnh</w:t>
      </w:r>
    </w:p>
    <w:p>
      <w:r>
        <w:t>1.68</w:t>
      </w:r>
    </w:p>
    <w:p>
      <w:r>
        <w:t>0.37</w:t>
      </w:r>
    </w:p>
    <w:p>
      <w:r>
        <w:t>1.31</w:t>
      </w:r>
    </w:p>
    <w:p>
      <w:r>
        <w:t>III</w:t>
      </w:r>
    </w:p>
    <w:p>
      <w:r>
        <w:t>Điều chỉnh 01 dự án đã được Hội đồng nhân dân tỉnh thông qua tại Nghị quyết số 46/NQ-HĐND ngày 10/12/2021</w:t>
      </w:r>
    </w:p>
    <w:p>
      <w:r>
        <w:t>Đã phê duyệt</w:t>
      </w:r>
    </w:p>
    <w:p>
      <w:r>
        <w:t>1.02</w:t>
      </w:r>
    </w:p>
    <w:p>
      <w:r>
        <w:t>0.22</w:t>
      </w:r>
    </w:p>
    <w:p>
      <w:r>
        <w:t>0.80</w:t>
      </w:r>
    </w:p>
    <w:p>
      <w:r>
        <w:t>Nay điều chỉnh</w:t>
      </w:r>
    </w:p>
    <w:p>
      <w:r>
        <w:t>1.26</w:t>
      </w:r>
    </w:p>
    <w:p>
      <w:r>
        <w:t>0.24</w:t>
      </w:r>
    </w:p>
    <w:p>
      <w:r>
        <w:t>1.02</w:t>
      </w:r>
    </w:p>
    <w:p>
      <w:r>
        <w:t>1</w:t>
      </w:r>
    </w:p>
    <w:p>
      <w:r>
        <w:t>Đường giao thông từ thôn 5 đi thôn 7 xã Trung Trạch</w:t>
      </w:r>
    </w:p>
    <w:p>
      <w:r>
        <w:t>Đã phê duyệt</w:t>
      </w:r>
    </w:p>
    <w:p>
      <w:r>
        <w:t>xã Trung Trạch</w:t>
      </w:r>
    </w:p>
    <w:p>
      <w:r>
        <w:t>Bố Trạch</w:t>
      </w:r>
    </w:p>
    <w:p>
      <w:r>
        <w:t>1.02</w:t>
      </w:r>
    </w:p>
    <w:p>
      <w:r>
        <w:t>0.22</w:t>
      </w:r>
    </w:p>
    <w:p>
      <w:r>
        <w:t>0.80</w:t>
      </w:r>
    </w:p>
    <w:p>
      <w:r>
        <w:t>Nay điều chỉnh</w:t>
      </w:r>
    </w:p>
    <w:p>
      <w:r>
        <w:t>1.26</w:t>
      </w:r>
    </w:p>
    <w:p>
      <w:r>
        <w:t>0.24</w:t>
      </w:r>
    </w:p>
    <w:p>
      <w:r>
        <w:t>1.02</w:t>
      </w:r>
    </w:p>
    <w:p>
      <w:r>
        <w:t>IV</w:t>
      </w:r>
    </w:p>
    <w:p>
      <w:r>
        <w:t>Điều chỉnh 01 dự án đã được Hội đồng nhân dân tỉnh thông qua tại Nghị quyết số 127/NQ-HĐND ngày 13/7/2023</w:t>
      </w:r>
    </w:p>
    <w:p>
      <w:r>
        <w:t>Đã phê duyệt</w:t>
      </w:r>
    </w:p>
    <w:p>
      <w:r>
        <w:t>0.85</w:t>
      </w:r>
    </w:p>
    <w:p>
      <w:r>
        <w:t>0.85</w:t>
      </w:r>
    </w:p>
    <w:p>
      <w:r>
        <w:t>Nay điều chỉnh</w:t>
      </w:r>
    </w:p>
    <w:p>
      <w:r>
        <w:t>0.88</w:t>
      </w:r>
    </w:p>
    <w:p>
      <w:r>
        <w:t>0.88</w:t>
      </w:r>
    </w:p>
    <w:p>
      <w:r>
        <w:t>1</w:t>
      </w:r>
    </w:p>
    <w:p>
      <w:r>
        <w:t>Trường tiểu học số 2 Cự Nam (phục vụ giải phóng mặt bằng dự án đường bộ Cao tốc Bắc - Nam phía Đông giai đoạn 2021-2025)</w:t>
      </w:r>
    </w:p>
    <w:p>
      <w:r>
        <w:t>Đã phê duyệt</w:t>
      </w:r>
    </w:p>
    <w:p>
      <w:r>
        <w:t>Cự Nẫm</w:t>
      </w:r>
    </w:p>
    <w:p>
      <w:r>
        <w:t>Bố Trạch</w:t>
      </w:r>
    </w:p>
    <w:p>
      <w:r>
        <w:t>0.85</w:t>
      </w:r>
    </w:p>
    <w:p>
      <w:r>
        <w:t>0.85</w:t>
      </w:r>
    </w:p>
    <w:p>
      <w:r>
        <w:t>Nay điều chỉnh</w:t>
      </w:r>
    </w:p>
    <w:p>
      <w:r>
        <w:t>0.88</w:t>
      </w:r>
    </w:p>
    <w:p>
      <w:r>
        <w:t>0.88</w:t>
      </w:r>
    </w:p>
    <w:p>
      <w:r>
        <w:t>Tổng cộng (I+II+III+IV): 12 Dự án</w:t>
      </w:r>
    </w:p>
    <w:p>
      <w:r>
        <w:t>Đã phê duyệt</w:t>
      </w:r>
    </w:p>
    <w:p>
      <w:r>
        <w:t>31.40</w:t>
      </w:r>
    </w:p>
    <w:p>
      <w:r>
        <w:t>2.70</w:t>
      </w:r>
    </w:p>
    <w:p>
      <w:r>
        <w:t>28.70</w:t>
      </w:r>
    </w:p>
    <w:p>
      <w:r>
        <w:t>Nay điều chỉnh</w:t>
      </w:r>
    </w:p>
    <w:p>
      <w:r>
        <w:t>30.41</w:t>
      </w:r>
    </w:p>
    <w:p>
      <w:r>
        <w:t>2.62</w:t>
      </w:r>
    </w:p>
    <w:p>
      <w:r>
        <w:t>27.79</w:t>
      </w:r>
    </w:p>
    <w:p>
      <w:r>
        <w:t>Ghi chú: 12 dự án điều chỉnh không có diện tích đất rừng phòng hộ, đất rừng đặc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