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sửa đổi Nghị quyết 15/2018/NQ-HĐND quy định về chính sách thúc đẩy tập trung đất đai, tạo quỹ đất để thu hút doanh nghiệp đầu tư vào nông nghiệp, nông thôn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08/06/2025</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13/2025/NQ-HĐND</w:t>
      </w:r>
    </w:p>
    <w:p>
      <w:r>
        <w:t>Bến Tre, ngày 29 tháng 5 năm 2025</w:t>
      </w:r>
    </w:p>
    <w:p>
      <w:r>
        <w:t>NGHỊ QUYẾT</w:t>
      </w:r>
    </w:p>
    <w:p>
      <w:r>
        <w:t>SỬA ĐỔI, BỔ SUNG MỘT SỐ ĐIỀU CỦA NGHỊ QUYẾT SỐ 15/2018/NQ-HĐND NGÀY 07 THÁNG 12 NĂM 2018 CỦA HỘI ĐỒNG NHÂN DÂN TỈNH VỀ VIỆC QUY ĐỊNH VỀ CHÍNH SÁCH THÚC ĐẨY TẬP TRUNG ĐẤT ĐAI, TẠO QUỸ ĐẤT ĐỂ THU HÚT DOANH NGHIỆP ĐẦU TƯ VÀO NÔNG NGHIỆP, NÔNG THÔN TRÊN ĐỊA BÀN TỈNH BẾN TRE</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57/2018/NĐ-CP ngày 17 tháng 4 năm 2018 của Chính phủ về cơ chế, chính sách khuyến khích doanh nghiệp đầu tư vào nông nghiệp, nông thôn;</w:t>
      </w:r>
    </w:p>
    <w:p>
      <w:r>
        <w:t>Căn cứ Thông tư số 04/2018/TT-BKHĐT ngày 06 tháng 12 năm 2018 của Bộ trưởng Bộ Kế hoạch và Đầu tư hướng dẫn thực hiện Nghị định số 57/2018/NĐ-CP ngày 17 tháng 4 năm 2018 của Chính phủ về cơ chế, chính sách khuyến khích doanh nghiệp đầu tư vào nông nghiệp, nông thôn;</w:t>
      </w:r>
    </w:p>
    <w:p>
      <w:r>
        <w:t>Xét Tờ trình số 3440/TTr-UBND ngày 15 tháng 5 năm 2025 của Ủy ban nhân dân tỉnh về việc thông qua Nghị quyết sửa đổi, bổ sung một số điều của Nghị quyết số 15/2018/NQ-HĐND ngày 07 tháng 12 năm 2018 của Hội đồng nhân dân tỉnh về việc quy định về chính sách thúc đẩy tập trung đất đai, tạo quỹ đất để thu hút doanh nghiệp đầu tư vào nông nghiệp, nông thôn trên địa bàn tỉnh Bến Tre; Báo cáo thẩm tra của Ban Kinh tế - Ngân sách và Ban Pháp chế Hội đồng nhân dân tỉnh; ý kiến thảo luận của đại biểu Hội đồng nhân dân tỉnh tại kỳ họp;</w:t>
      </w:r>
    </w:p>
    <w:p>
      <w:r>
        <w:t>Hội đồng nhân dân tỉnh ban hành Nghị quyết sửa đổi, bổ sung một số điều của Nghị quyết số 15/2018/NQ-HĐND ngày 07 tháng 12 năm 2018 của Hội đồng nhân dân tỉnh về việc quy định về chính sách thúc đẩy tập trung đất đai, tạo quỹ đất để thu hút doanh nghiệp đầu tư vào nông nghiệp, nông thôn trên địa bàn tỉnh Bến Tre.</w:t>
      </w:r>
    </w:p>
    <w:p>
      <w:r>
        <w:t>Điều 1. Sửa đổi, bổ sung một số điều của Nghị quyết số 15/2018/NQ-HĐND ngày 07 tháng 02 năm 2018 của Hội đồng nhân dân tỉnh về việc quy định về chính sách thúc đẩy tập trung đất đai, tạo quỹ đất để thu hút doanh nghiệp đầu tư vào nông nghiệp, nông thôn trên địa bàn tỉnh Bến Tre.</w:t>
      </w:r>
    </w:p>
    <w:p>
      <w:r>
        <w:t>1. Sửa đổi, bổ sung khoản 5 Điều 2 như sau:</w:t>
      </w:r>
    </w:p>
    <w:p>
      <w:r>
        <w:t>“Điều 2. Điều kiện được hương chính sách</w:t>
      </w:r>
    </w:p>
    <w:p>
      <w:r>
        <w:t>5. Doanh nghiệp được hưởng chính sách khuyến khích tập trung đất nông nghiệp đối với trường hợp thuê quyền sử dụng đất hoặc hợp tác sản xuất, kinh doanh bằng quyền sử dụng đất phải đảm bảo thời gian thuê quyền sử dụng đất hoặc hợp tác sản xuất, kinh doanh bằng quyền sử dụng đất tối thiểu là 5 năm”.</w:t>
      </w:r>
    </w:p>
    <w:p>
      <w:r>
        <w:t>2. Sửa đổi, bổ sung Điều 3 như sau:</w:t>
      </w:r>
    </w:p>
    <w:p>
      <w:r>
        <w:t>“Điều 3. Các phương thức tập trung đất nông nghiệp</w:t>
      </w:r>
    </w:p>
    <w:p>
      <w:r>
        <w:t>1. Chuyển đổi quyền sử dụng đất nông nghiệp theo phương án dồn điền, đổi thửa.</w:t>
      </w:r>
    </w:p>
    <w:p>
      <w:r>
        <w:t>Khuyến khích hộ gia đình, cá nhân, tổ chức chuyển đổi quyền sử dụng đất nông nghiệp theo phương án dồn điền, đổi thửa đất nông nghiệp để thực hiện dự án đầu tư vào nông) nghiệp và nông thôn.</w:t>
      </w:r>
    </w:p>
    <w:p>
      <w:r>
        <w:t>2. Thuê quyền sử dụng đất nông nghiệp</w:t>
      </w:r>
    </w:p>
    <w:p>
      <w:r>
        <w:t>Khuyến khích doanh nghiệp thuê quyền sử dụng đất nông nghiệp của hộ gia đình, cá nhân, tổ chức khác để thực hiện dự án đầu tư vào nông nghiệp và nông thôn.</w:t>
      </w:r>
    </w:p>
    <w:p>
      <w:r>
        <w:t>3. Hợp tác sản xuất, kinh doanh bằng quyền sử dụng đất</w:t>
      </w:r>
    </w:p>
    <w:p>
      <w:r>
        <w:t>Khuyến khích doanh nghiệp hợp tác sản xuất, kinh doanh bằng quyền sử dụng đất nông nghiệp của hộ gia đình, cá nhân, tổ chức khác để thực hiện dự án đầu tư vào nông nghiệp và nông thôn”.</w:t>
      </w:r>
    </w:p>
    <w:p>
      <w:r>
        <w:t>3. Sửa đổi, bổ sung khoản 2, 3, 5 Điều 4 như sau:</w:t>
      </w:r>
    </w:p>
    <w:p>
      <w:r>
        <w:t>“Điều 4. Diện tích tối thiểu, mức hỗ trợ và nguồn kinh phí hỗ trợ</w:t>
      </w:r>
    </w:p>
    <w:p>
      <w:r>
        <w:t>2. Hỗ trợ trực tiếp cho doanh nghiệp tập trung đất nông nghiệp</w:t>
      </w:r>
    </w:p>
    <w:p>
      <w:r>
        <w:t>Nhà nước hỗ trợ cho doanh nghiệp thực hiện tập trung đất nông nghiệp theo các loại hình thuê quyền sử dụng đất nông nghiệp hoặc hợp tác sản xuất, kinh doanh bằng quyền sử dụng đất để đầu tư vào sản xuất, kinh doanh nông nghiệp tập trung được hỗ trợ là 10 triệu đồng/ha nhưng tổng mức hỗ trợ không quá 2 tỷ đồng.</w:t>
      </w:r>
    </w:p>
    <w:p>
      <w:r>
        <w:t>3. Đối với tổ chức, hộ gia đình, cá nhân: chuyển đổi quyền sử dụng đất nông nghiệp theo phương án dồn điền, đổi thửa; cho thuê quyền sử dụng đất nông nghiệp; hợp tác sản xuất, kinh doanh bằng quyền sử dụng đất để thực hiện dự án được hỗ trợ một lần là 2 triệu đồng/ha.</w:t>
      </w:r>
    </w:p>
    <w:p>
      <w:r>
        <w:t>5. Nguồn kinh phí hỗ trợ:</w:t>
      </w:r>
    </w:p>
    <w:p>
      <w:r>
        <w:t>Nguồn kinh phí hỗ trợ được trích từ ngân sách tỉnh (theo quy định tại Điều 5 Thông tư số 04/2018/TT-BKHĐT ngày 06 tháng 12 năm 2018 của Bộ trưởng Bộ Kế hoạch và Đầu tư hướng dẫn thực hiện Nghị định số 57/2018/NĐ-CP ngày 17 tháng 4 năm 2018 của Chính phủ về cơ chế, chính sách khuyến khích doanh nghiệp đầu tư vào nông nghiệp, nông thôn).</w:t>
      </w:r>
    </w:p>
    <w:p>
      <w:r>
        <w:t>Điều 2. Tổ chức thực hiện</w:t>
      </w:r>
    </w:p>
    <w:p>
      <w:r>
        <w:t>1.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Bến Tre Khóa X, Kỳ họp thứ 19 thông qua ngày 29 tháng 5 năm 2025 và có hiệu lực từ ngày 08 tháng 6 năm 2025./.</w:t>
      </w:r>
    </w:p>
    <w:p>
      <w:r>
        <w:t>Nơi nhận:</w:t>
      </w:r>
    </w:p>
    <w:p>
      <w:r>
        <w:t>- Ủy ban Thường vụ Quốc hội;</w:t>
      </w:r>
    </w:p>
    <w:p>
      <w:r>
        <w:t>- Chính phủ;</w:t>
      </w:r>
    </w:p>
    <w:p>
      <w:r>
        <w:t>- Bộ Nông nghiệp và Môi trường;</w:t>
      </w:r>
    </w:p>
    <w:p>
      <w:r>
        <w:t>- Cục Kiểm tra văn bản và QLXLVPHC - Bộ Tư pháp (để kiểm tra);</w:t>
      </w:r>
    </w:p>
    <w:p>
      <w:r>
        <w:t>- Thường trực Tỉnh ủy</w:t>
      </w:r>
    </w:p>
    <w:p>
      <w:r>
        <w:t>- Đại biểu Quốc hội đơn vị tỉnh Bến Tre;</w:t>
      </w:r>
    </w:p>
    <w:p>
      <w:r>
        <w:t>- Đại biểu Hội đồng nhân dân tỉnh;</w:t>
      </w:r>
    </w:p>
    <w:p>
      <w:r>
        <w:t>- Ủy ban MTTQVN tỉnh;</w:t>
      </w:r>
    </w:p>
    <w:p>
      <w:r>
        <w:t>- Ủy ban nhân dân tỉnh;</w:t>
      </w:r>
    </w:p>
    <w:p>
      <w:r>
        <w:t>- Các sở, ngành tỉnh;</w:t>
      </w:r>
    </w:p>
    <w:p>
      <w:r>
        <w:t>- Văn phòng: ĐĐBQH&amp;HĐND tỉnh; UBND tỉnh;</w:t>
      </w:r>
    </w:p>
    <w:p>
      <w:r>
        <w:t>- TT.HĐND, UBND các huyện, thành phố;</w:t>
      </w:r>
    </w:p>
    <w:p>
      <w:r>
        <w:t>- Báo Đồng Khởi, Đài PT&amp;TH Bến Tre;</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