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125/NQ-HĐND điều chỉnh phương án phân bổ nguồn vốn ngân sách Trung ương giai đoạn 2021-2025, năm 2023 cho Tiểu dự án 3 - Dự án 4 thuộc Chương trình Mục tiêu quốc gia Giảm nghèo bền vững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125/NQ-HĐND</w:t>
      </w:r>
    </w:p>
    <w:p>
      <w:r>
        <w:t>Quảng Bình, ngày 13 tháng 7 năm 2023</w:t>
      </w:r>
    </w:p>
    <w:p>
      <w:r>
        <w:t>NGHỊ QUYẾT</w:t>
      </w:r>
    </w:p>
    <w:p>
      <w:r>
        <w:t>VỀ ĐIỀU CHỈNH PHƯƠNG ÁN PHÂN BỔ NGUỒN VỐN NGÂN SÁCH TRUNG ƯƠNG GIAI ĐOẠN 2021 - 2025, NĂM 2023 CHO TIỂU DỰ ÁN 3 - DỰ ÁN 4 THUỘC CHƯƠNG TRÌNH MỤC TIÊU QUỐC GIA GIẢM NGHÈO BỀN VỮNG</w:t>
      </w:r>
    </w:p>
    <w:p>
      <w:r>
        <w:t>HỘI ĐỒNG NHÂN DÂN TỈNH QUẢNG BÌNH</w:t>
      </w:r>
    </w:p>
    <w:p>
      <w:r>
        <w:t>KHÓA XVIII,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số 39/2019/QH14 ngày 13 tháng 6 năm 2019; Nghị định số 40/2020/NĐ-CP ngày 4 tháng 6 năm 2020 của Chính phủ quy định chi tiết thi hành một số điều của Luật Đầu tư công;</w:t>
      </w:r>
    </w:p>
    <w:p>
      <w:r>
        <w:t>Căn cứ Quyết định số 90/QĐ-TTg ngày 18 tháng 01 năm 2022 của Thủ tướng Chính phủ về việc phê duyệt Chương trình mục tiêu quốc gia giảm nghèo bền vững giai đoạn 2021-2025;</w:t>
      </w:r>
    </w:p>
    <w:p>
      <w:r>
        <w:t>Căn cứ Nghị định số 27/2022/NĐ-CP ngày 19 tháng 4 năm 2022 của Chính Phủ về quy định cơ chế quản lý, tổ chức thực hiện các chương trình mục tiêu quốc gia;</w:t>
      </w:r>
    </w:p>
    <w:p>
      <w:r>
        <w:t>Căn cứ Nghị quyết số 23/2022/NQ-HĐND ngày 27 tháng 5 năm 2022 của Hội đồng nhân dân tỉnh về ban hành quy định nguyên tắc, tiêu chí, định mức phân bổ vốn ngân sách trung ương và tỷ lệ vốn đối ứng của ngân sách địa phương thực hiện Chương trình mục tiêu quốc gia giảm nghèo bền vững giai đoạn 2021 - 2025 trên địa bàn tỉnh Quảng Bình;</w:t>
      </w:r>
    </w:p>
    <w:p>
      <w:r>
        <w:t>Căn cứ Nghị quyết số 49/2023/NQ-HĐND ngày 13 tháng 7 năm 2023 của HĐND tỉnh về Sửa đổi, bổ sung điểm a khoản 3 Điều 7 Quy định ban hành kèm theo Nghị quyết số 23/2022/NQ-HĐND ngày 27/5/2022 của HĐND tỉnh ban hành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Quảng Bình;</w:t>
      </w:r>
    </w:p>
    <w:p>
      <w:r>
        <w:t>Căn cứ các Nghị quyết số 99/NQ-HĐND ngày 10 tháng 12 năm 2022 của HĐND tỉnh về phương án phân bổ nguồn vốn NSTW giai đoạn 2021-2025 cho Tiểu dự án 3-Dự án 4 thuộc Chương trình MTQG giảm nghèo bền vững và phương án phân bổ vốn đầu tư NSTW năm 2023 thực hiện 02 Chương trình MTQG giảm nghèo bền vững, xây dựng nông thôn mới;</w:t>
      </w:r>
    </w:p>
    <w:p>
      <w:r>
        <w:t>Xét Tờ trình số 1364/TTr-UBND ngày 9 tháng 7 năm 2023 của Ủy ban nhân dân tỉnh về việc đề nghị Hội đồng nhân dân tỉnh thông qua Nghị quyết về điều chỉnh phương án phân bổ nguồn vốn ngân sách Trung ương giai đoạn 2021-2025, năm 2023 cho Tiểu dự án 3 - Dự án 4 thuộc Chương trình mục tiêu quốc gia Giảm nghèo bền vững; Báo cáo thẩm tra của Ban Văn hóa - Xã hội; ý kiến thảo luận của các đại biểu Hội đồng nhân dân tỉnh tại kỳ họp.</w:t>
      </w:r>
    </w:p>
    <w:p>
      <w:r>
        <w:t>QUYẾT NGHỊ:</w:t>
      </w:r>
    </w:p>
    <w:p>
      <w:r>
        <w:t>Điều 1.  Thông qua việc điều chỉnh phương án phân bổ nguồn vốn ngân sách Trung ương giai đoạn 2021-2025, năm 2023 cho Tiểu dự án 3-Dự án 4 thuộc Chương trình MTQG Giảm nghèo bền vững tại Phụ lục I, II - Nghị quyết số 99/NQ-HĐND ngày 10/12/2022 của Hội đồng nhân dân tỉnh.</w:t>
      </w:r>
    </w:p>
    <w:p>
      <w:r>
        <w:t>(có Phụ lục kèm theo)</w:t>
      </w:r>
    </w:p>
    <w:p>
      <w:r>
        <w:t>Điều 2.  Hội đồng nhân dân tỉnh giao Ủy ban nhân dân tỉnh triển khai thực hiện Nghị quyết này theo đúng quy định của pháp luật; giao Thường trực Hội đồng nhân dân tỉnh, các Ban của Hội đồng nhân dân tỉnh, các Tổ đại biểu, các đại biểu Hội đồng nhân dân tỉnh trong phạm vi nhiệm vụ, quyền hạn của mình kiểm tra, giám sát việc thực hiện Nghị quyết này.</w:t>
      </w:r>
    </w:p>
    <w:p>
      <w:r>
        <w:t>Điều 4.  Nghị quyết này đã được Hội đồng nhân dân tỉnh Quảng Bình khóa XVIII, kỳ họp thứ 10 thông qua ngày 13 tháng 7 năm 2023 và có hiệu lực kể từ ngày ký ban hành./.</w:t>
      </w:r>
    </w:p>
    <w:p>
      <w:r>
        <w:t>Nơi nhận:</w:t>
      </w:r>
    </w:p>
    <w:p>
      <w:r>
        <w:t>- Ủy ban Thường vụ Quốc hội;</w:t>
      </w:r>
    </w:p>
    <w:p>
      <w:r>
        <w:t>- Chính phủ;</w:t>
      </w:r>
    </w:p>
    <w:p>
      <w:r>
        <w:t>- Các Bộ: Kế hoạch và Đầu tư; Tài chính; Bộ Lao động - TBXH;</w:t>
      </w:r>
    </w:p>
    <w:p>
      <w:r>
        <w:t>- Ban Thường vụ Tỉnh ủy;</w:t>
      </w:r>
    </w:p>
    <w:p>
      <w:r>
        <w:t>- Đoàn Đại biểu Quốc hội tỉnh;</w:t>
      </w:r>
    </w:p>
    <w:p>
      <w:r>
        <w:t>- Thường trực HĐND, UBND, UBMTTQ tỉnh;</w:t>
      </w:r>
    </w:p>
    <w:p>
      <w:r>
        <w:t>- Các Ban và các đại biểu HĐND tỉnh;</w:t>
      </w:r>
    </w:p>
    <w:p>
      <w:r>
        <w:t>- Các sở, ban, ngành, đoàn thể cấp tỉnh;</w:t>
      </w:r>
    </w:p>
    <w:p>
      <w:r>
        <w:t>- Thường trực HĐND, UBND các huyện, thị xã, thành phố;</w:t>
      </w:r>
    </w:p>
    <w:p>
      <w:r>
        <w:t>- Báo Quảng Bình; Đài PT-TH Quảng Bình;</w:t>
      </w:r>
    </w:p>
    <w:p>
      <w:r>
        <w:t>- Trung tâm Tin học - Công báo tỉnh,</w:t>
      </w:r>
    </w:p>
    <w:p>
      <w:r>
        <w:t>- Lưu: VT, CTHĐND.</w:t>
      </w:r>
    </w:p>
    <w:p>
      <w:r>
        <w:t>CHỦ TỊCH</w:t>
      </w:r>
    </w:p>
    <w:p>
      <w:r>
        <w:t>Trần Hải Châu</w:t>
      </w:r>
    </w:p>
    <w:p>
      <w:r>
        <w:t>PHỤ LỤC:</w:t>
      </w:r>
    </w:p>
    <w:p>
      <w:r>
        <w:t>ĐIỀU CHỈNH PHƯƠNG ÁN PHÂN BỔ NGUỒN VỐN NGÂN SÁCH TRUNG ƯƠNG GIAI ĐOẠN 2021-2025, NĂM 2023 CHO TIỂU DỰ ÁN 3-DỰ ÁN 4 THUỘC CHƯƠNG TRÌNH MTQG GIẢM NGHÈO BỀN VỮNG</w:t>
      </w:r>
    </w:p>
    <w:p>
      <w:r>
        <w:t>(Kèm theo Nghị quyết số 125/NQ-HĐND ngày 13/7/2023 của HĐND tỉnh)</w:t>
      </w:r>
    </w:p>
    <w:p>
      <w:r>
        <w:t>Đơn vị tính: Triệu đồng</w:t>
      </w:r>
    </w:p>
    <w:p>
      <w:r>
        <w:t>TT</w:t>
      </w:r>
    </w:p>
    <w:p>
      <w:r>
        <w:t>Danh mục CTMT- Dự án</w:t>
      </w:r>
    </w:p>
    <w:p>
      <w:r>
        <w:t>Địa điểm</w:t>
      </w:r>
    </w:p>
    <w:p>
      <w:r>
        <w:t>Thời gian thực hiện dự án</w:t>
      </w:r>
    </w:p>
    <w:p>
      <w:r>
        <w:t>TMĐT</w:t>
      </w:r>
    </w:p>
    <w:p>
      <w:r>
        <w:t>Kế hoạch giai đoạn 2021-2025</w:t>
      </w:r>
    </w:p>
    <w:p>
      <w:r>
        <w:t>Kế hoạch năm 2023</w:t>
      </w:r>
    </w:p>
    <w:p>
      <w:r>
        <w:t>Đơn vị thực hiện</w:t>
      </w:r>
    </w:p>
    <w:p>
      <w:r>
        <w:t>Tiểu dự án 3- Dự án 4: Hỗ trợ việc làm bền vững</w:t>
      </w:r>
    </w:p>
    <w:p>
      <w:r>
        <w:t>9.754</w:t>
      </w:r>
    </w:p>
    <w:p>
      <w:r>
        <w:t>2.970</w:t>
      </w:r>
    </w:p>
    <w:p>
      <w:r>
        <w:t>-</w:t>
      </w:r>
    </w:p>
    <w:p>
      <w:r>
        <w:t>Đầu tư cơ sở hạ tầng về tuyên truyền thông tin thị trường lao động; cơ sở vật chất, trang thiết bị nâng cao năng lực hoạt động Trung tâm Dịch vụ việc làm tỉnh</w:t>
      </w:r>
    </w:p>
    <w:p>
      <w:r>
        <w:t>Đồng Hới</w:t>
      </w:r>
    </w:p>
    <w:p>
      <w:r>
        <w:t>2022-2023</w:t>
      </w:r>
    </w:p>
    <w:p>
      <w:r>
        <w:t>845</w:t>
      </w:r>
    </w:p>
    <w:p>
      <w:r>
        <w:t>845</w:t>
      </w:r>
    </w:p>
    <w:p>
      <w:r>
        <w:t>Sở Lao động, Thương binh và Xã hội</w:t>
      </w:r>
    </w:p>
    <w:p>
      <w:r>
        <w:t>-</w:t>
      </w:r>
    </w:p>
    <w:p>
      <w:r>
        <w:t>Đầu tư cơ sở hạ tầng, trang thiết bị công nghệ thông tin nhằm hiện đại hoá hệ thống thông tin thị trường lao động, hình thành sàn giao dịch việc làm trực tuyến, xây dựng cơ sở dữ liệu việc tìm người - người tìm việc.</w:t>
      </w:r>
    </w:p>
    <w:p>
      <w:r>
        <w:t>Trung tâm Dịch vụ việc làm Quảng Bình và các huyện, thị xã, thành phố</w:t>
      </w:r>
    </w:p>
    <w:p>
      <w:r>
        <w:t>2023-2025</w:t>
      </w:r>
    </w:p>
    <w:p>
      <w:r>
        <w:t>5.982</w:t>
      </w:r>
    </w:p>
    <w:p>
      <w:r>
        <w:t>5.982</w:t>
      </w:r>
    </w:p>
    <w:p>
      <w:r>
        <w:t>2.079</w:t>
      </w:r>
    </w:p>
    <w:p>
      <w:r>
        <w:t>Trung tâm Dịch vụ việc làm Quảng Bình (thuộc Sở LĐ-TB&amp;XH)</w:t>
      </w:r>
    </w:p>
    <w:p>
      <w:r>
        <w:t>-</w:t>
      </w:r>
    </w:p>
    <w:p>
      <w:r>
        <w:t>Đầu tư cơ sở hạ tầng, trang thiết bị công nghệ thông tin phục vụ thu thập, phân tích, dự báo, phổ biến thông tin thị trường lao động; xây dựng cơ sở dữ liệu việc tìm người - người tìm việc cho đối tượng thanh niên.</w:t>
      </w:r>
    </w:p>
    <w:p>
      <w:r>
        <w:t>Trung tâm DVVL thanh niên tỉnh Quảng Bình và các huyện, thị xã, thành phố</w:t>
      </w:r>
    </w:p>
    <w:p>
      <w:r>
        <w:t>2023-2025</w:t>
      </w:r>
    </w:p>
    <w:p>
      <w:r>
        <w:t>2.927</w:t>
      </w:r>
    </w:p>
    <w:p>
      <w:r>
        <w:t>2.927</w:t>
      </w:r>
    </w:p>
    <w:p>
      <w:r>
        <w:t>891</w:t>
      </w:r>
    </w:p>
    <w:p>
      <w:r>
        <w:t>Trung tâm Dịch vụ việc làm Thanh Niên (thuộc Tỉnh đoàn)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