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120/NQ-HĐND năm 2024 về Kỳ họp thứ 20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120/NQ-HĐND</w:t>
      </w:r>
    </w:p>
    <w:p>
      <w:r>
        <w:t>Bình Định, ngày 12 tháng 12 năm 2024</w:t>
      </w:r>
    </w:p>
    <w:p>
      <w:r>
        <w:t>NGHỊ QUYẾT</w:t>
      </w:r>
    </w:p>
    <w:p>
      <w:r>
        <w:t>KỲ HỌP THỨ 20 HỘI ĐỒNG NHÂN DÂN TỈNH BÌNH ĐỊNH KHÓA XIII, NHIỆM KỲ 2021-2026</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đồng nhân dân ngày 20 tháng 11 năm 2015;</w:t>
      </w:r>
    </w:p>
    <w:p>
      <w:r>
        <w:t>Căn cứ kết quả kỳ họp thứ 20, Hội đồng nhân dân tỉnh từ ngày 10 tháng 12 đến ngày 12 tháng 12 năm 2024;</w:t>
      </w:r>
    </w:p>
    <w:p>
      <w:r>
        <w:t>Theo đề nghị của Thường trực Hội đồng nhân dân tỉnh và ý kiến của các vị đại biểu Hội đồng nhân dân tỉnh.</w:t>
      </w:r>
    </w:p>
    <w:p>
      <w:r>
        <w:t>QUYẾT NGHỊ:</w:t>
      </w:r>
    </w:p>
    <w:p>
      <w:r>
        <w:t>Điều 1.  Kỳ họp thứ 20 Hội đồng nhân dân tỉnh Bình Định Khóa XIII đã hoàn thành toàn bộ nội dung, chương trình đề ra với các nội dung được xem xét, quyết định như sau:</w:t>
      </w:r>
    </w:p>
    <w:p>
      <w:r>
        <w:t>1.  Hội đồng nhân dân tỉnh tán thành, thống nhất thông qua nội dung các báo cáo của Thường trực Hội đồng nhân dân tỉnh, các Ban Hội đồng nhân dân tỉnh, Ủy ban nhân dân tỉnh và các ngành trình kỳ họp, gồm:</w:t>
      </w:r>
    </w:p>
    <w:p>
      <w:r>
        <w:t>- Báo cáo công tác chỉ đạo, điều hành của Ủy ban nhân dân tỉnh và tình hình kinh tế - xã hội năm 2024, phương hướng nhiệm vụ năm 2025.</w:t>
      </w:r>
    </w:p>
    <w:p>
      <w:r>
        <w:t>- Báo cáo kết quả giải quyết các ý kiến, kiến nghị của cử tri trước và sau kỳ họp thứ 17 Hội đồng nhân dân tỉnh.</w:t>
      </w:r>
    </w:p>
    <w:p>
      <w:r>
        <w:t>- Báo cáo tình hình thực hiện Kế hoạch đầu tư phát triển năm 2024 và nhiệm vụ, giải pháp năm 2025.</w:t>
      </w:r>
    </w:p>
    <w:p>
      <w:r>
        <w:t>- Báo cáo tình hình thực hiện thu, chi ngân sách năm 2024.</w:t>
      </w:r>
    </w:p>
    <w:p>
      <w:r>
        <w:t>- Báo cáo tài chính nhà nước trên địa bàn tỉnh Bình Định năm 2023.</w:t>
      </w:r>
    </w:p>
    <w:p>
      <w:r>
        <w:t>- Báo cáo tình hình thực hiện Luật Thực hành tiết kiệm, chống lãng phí năm 2024 và nhiệm vụ, giải pháp năm 2025.</w:t>
      </w:r>
    </w:p>
    <w:p>
      <w:r>
        <w:t>- Báo cáo kết quả công tác phòng, chống tham nhũng, tiêu cực năm 2024 và nhiệm vụ, giải pháp năm 2025.</w:t>
      </w:r>
    </w:p>
    <w:p>
      <w:r>
        <w:t>- Báo cáo kết quả phòng, chống tội phạm và vi phạm pháp luật năm 2024 và nhiệm vụ, giải pháp năm 2025.</w:t>
      </w:r>
    </w:p>
    <w:p>
      <w:r>
        <w:t>- Báo cáo kết quả công tác tiếp công dân, giải quyết khiếu nại, tố cáo năm 2024 và nhiệm vụ, giải pháp năm 2025.</w:t>
      </w:r>
    </w:p>
    <w:p>
      <w:r>
        <w:t>- Báo cáo kết quả triển khai, thực hiện 03 Chương trình mục tiêu quốc gia trên địa bàn tỉnh năm 2024 .</w:t>
      </w:r>
    </w:p>
    <w:p>
      <w:r>
        <w:t>- Các báo cáo thẩm tra, báo cáo giám sát, báo cáo kết quả công tác của Thường trực Hội đồng nhân dân tỉnh, các Ban Hội đồng nhân dân tỉnh và báo cáo công tác của các ngành Tòa án nhân dân tỉnh, Viện Kiểm sát nhân dân tỉnh, Cục Thi hành án dân sự tỉnh.</w:t>
      </w:r>
    </w:p>
    <w:p>
      <w:r>
        <w:t>Hội đồng nhân dân tỉnh đánh giá cao sự chuẩn bị và chất lượng nội dung các báo cáo của Ủy ban nhân dân tỉnh, Thường trực Hội đồng nhân dân tỉnh, các Ban Hội đồng nhân dân tỉnh và các ngành trình kỳ họp.</w:t>
      </w:r>
    </w:p>
    <w:p>
      <w:r>
        <w:t>2.  Hội đồng nhân dân tỉnh tán thành, ghi nhận và đánh giá cao các nội dung trong Thông báo của Ủy ban Mặt trận Tổ quốc Việt Nam tỉnh về tham gia xây dựng chính quyền 6 tháng cuối năm 2024 và một số kiến nghị với kỳ họp thứ 20 Hội đồng nhân dân tỉnh.</w:t>
      </w:r>
    </w:p>
    <w:p>
      <w:r>
        <w:t>3.  Kỳ họp đã xem xét 07 tờ trình của Thường trực Hội đồng nhân dân tỉnh, 50 tờ trình của Ủy ban nhân dân tỉnh, thống nhất quyết nghị thông qua 58 nghị quyết, bao gồm:</w:t>
      </w:r>
    </w:p>
    <w:p>
      <w:r>
        <w:t>a. Thông qua 07 nghị quyết thường niên</w:t>
      </w:r>
    </w:p>
    <w:p>
      <w:r>
        <w:t>- Nghị quyết về nhiệm vụ phát triển kinh tế - xã hội năm 2025.</w:t>
      </w:r>
    </w:p>
    <w:p>
      <w:r>
        <w:t>- Nghị quyết về phê chuẩn quyết toán ngân sách địa phương năm 2023.</w:t>
      </w:r>
    </w:p>
    <w:p>
      <w:r>
        <w:t>- Nghị quyết về giao dự toán ngân sách nhà nước năm 2025.</w:t>
      </w:r>
    </w:p>
    <w:p>
      <w:r>
        <w:t>- Nghị quyết về phân bổ và giao kế hoạch đầu tư công năm 2025 trên địa bàn tỉnh.</w:t>
      </w:r>
    </w:p>
    <w:p>
      <w:r>
        <w:t>- Nghị quyết về Kế hoạch tổ chức các kỳ họp thường lệ của Hội đồng nhân dân tỉnh trong năm 2025.</w:t>
      </w:r>
    </w:p>
    <w:p>
      <w:r>
        <w:t>- Nghị quyết về xác nhận kết quả giải quyết của Thường trực Hội đồng nhân dân tỉnh về những vấn đề phát sinh giữa hai kỳ họp</w:t>
      </w:r>
    </w:p>
    <w:p>
      <w:r>
        <w:t>- Nghị quyết quyết định biên chế công chức và phê duyệt số lượng người làm việc của tỉnh năm 2025.</w:t>
      </w:r>
    </w:p>
    <w:p>
      <w:r>
        <w:t>b. Thông qua 15 nghị quyết về cơ chế, chính sách</w:t>
      </w:r>
    </w:p>
    <w:p>
      <w:r>
        <w:t>- Nghị quyết về quy định chế độ ưu đãi miễn tiền thuê đất đối với dự án sử dụng đất vào mục đích sản xuất kinh doanh (đáp ứng một trong hai điều kiện: Dự án thuộc danh mục các loại hình, tiêu chí quy mô, tiêu chuẩn xã hội hóa do Thủ tướng Chính phủ quyết định hoặc dự án phi lợi nhuận) trên địa bàn tỉnh Bình Định.</w:t>
      </w:r>
    </w:p>
    <w:p>
      <w:r>
        <w:t>- Nghị quyết về sửa đổi, bổ sung mục 1 Phụ lục của Nghị quyết số 87/2017/NQ- HĐND ngày 08 tháng 12 năm 2017 của Hội đồng nhân dân tỉnh Quy định một số mức chi sự nghiệp bảo vệ môi trường trên địa bàn tỉnh Bình Định.</w:t>
      </w:r>
    </w:p>
    <w:p>
      <w:r>
        <w:t>- Nghị quyết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từ nguồn chi thường xuyên ngân sách nhà nước trên địa bàn tỉnh Bình Định.</w:t>
      </w:r>
    </w:p>
    <w:p>
      <w:r>
        <w:t>- Nghị quyết về ban hành Quy định chính sách hỗ trợ kinh phí hoạt động vận tải hành khách công cộng bằng xe buýt trên địa bàn tỉnh Bình Định.</w:t>
      </w:r>
    </w:p>
    <w:p>
      <w:r>
        <w:t>- Nghị quyết về ban hành Quy định mức chi hoạt động khuyến công trên địa bàn tỉnh Bình Định.</w:t>
      </w:r>
    </w:p>
    <w:p>
      <w:r>
        <w:t>- Nghị quyết về sửa đổi, bổ sung một số điều của Quy định chính sách hỗ trợ kiên cố hóa kênh mương, kênh mương nội đồng giai đoạn 2021-2025 trên địa bàn tỉnh Bình Định ban hành kèm theo Nghị quyết số 30/2020/NQ-HĐND ngày 06 tháng 12 năm 2020 của Hội đồng nhân dân tỉnh.</w:t>
      </w:r>
    </w:p>
    <w:p>
      <w:r>
        <w:t>- Nghị quyết về sửa đổi, bổ sung khoản 3 Điều 1 của Nghị quyết số 06/2022/NQ-HĐND ngày 20 tháng 7 năm 2022 của Hội đồng nhân dân tỉnh về Chính sách khuyến khích nuôi gà thả đồi trên địa bàn tỉnh Bình Định, giai đoạn 2022-2026.</w:t>
      </w:r>
    </w:p>
    <w:p>
      <w:r>
        <w:t>- Nghị quyết về Quy định cơ chế hỗ trợ vaccine tiêm phòng; phòng, chống dịch bệnh động vật trên địa bàn tỉnh Bình Định.</w:t>
      </w:r>
    </w:p>
    <w:p>
      <w:r>
        <w:t>- Nghị quyết Quy định giá dịch vụ khám bệnh, chữa bệnh đối với các cơ sở khám bệnh, chữa bệnh của Nhà nước thuộc phạm vi quản lý của tỉnh Bình Định.</w:t>
      </w:r>
    </w:p>
    <w:p>
      <w:r>
        <w:t>- Nghị quyết Quy định mức hỗ trợ đối với người đang thờ cúng liệt sĩ thuộc hộ nghèo, hộ cận nghèo trên địa bàn tỉnh Bình Định.</w:t>
      </w:r>
    </w:p>
    <w:p>
      <w:r>
        <w:t>- Nghị quyết sửa đổi, bổ sung Điều 1 Nghị quyết số 17/2023/NQ-HĐND ngày 14 tháng 7 năm 2023 của Hội đồng nhân dân tỉnh ban hành chính sách hỗ trợ nhà ở cho hộ nghèo, hộ cận nghèo trên địa bàn tỉnh Bình Định đến năm 2025.</w:t>
      </w:r>
    </w:p>
    <w:p>
      <w:r>
        <w:t>- Nghị quyết sửa đổi, bổ sung một số nội dung liên quan đến việc chuyển đổi các trường mầm non bán công sang loại hình trường công lập hoạt động theo cơ chế tự chủ hoàn toàn về tài chính trên địa bàn tỉnh Bình Định.</w:t>
      </w:r>
    </w:p>
    <w:p>
      <w:r>
        <w:t>- Nghị quyết quy định nội dung chi, mức chi tổ chức tuyển dụng công chức, viên chức; nâng ngạch công chức, thăng hạng chức danh nghề nghiệp viên chức thuộc phạm vi quản lý của tỉnh Bình Định.</w:t>
      </w:r>
    </w:p>
    <w:p>
      <w:r>
        <w:t>- Nghị quyết quy định về tặng Kỷ niệm chương “Vì sự nghiệp xây dựng và phát triển tỉnh Bình Định”</w:t>
      </w:r>
    </w:p>
    <w:p>
      <w:r>
        <w:t>- Nghị quyết quy định mức chi thăm hỏi, chúc mừng đối với một số đối tượng do Ủy ban Mặt trận Tổ quốc Việt Nam các cấp thực hiện trên địa bàn tỉnh Bình Định.</w:t>
      </w:r>
    </w:p>
    <w:p>
      <w:r>
        <w:t>c. Thông qua 09 nghị quyết về phê duyệt, điều chỉnh, bổ sung chủ trương đầu tư các dự án trên địa bàn tỉnh</w:t>
      </w:r>
    </w:p>
    <w:p>
      <w:r>
        <w:t>- Nghị quyết về phê duyệt chủ trương đầu tư dự án: Bồi thường, hỗ trợ, tái định cư phục vụ đấu giá dự án Khu thương mại, Dịch vụ du lịch Tân Thắng và Khu dân cư xã Cát Thành tại xã Cát Hải và xã Cát Thành, huyện Phù Cát.</w:t>
      </w:r>
    </w:p>
    <w:p>
      <w:r>
        <w:t>- Nghị quyết phê duyệt chủ trương đầu tư Dự án: Bồi thường, hỗ trợ và tái định cư tạo quỹ đất phục vụ đấu giá các dự án đã triển khai dở dang trong Khu kinh tế Nhơn Hội.</w:t>
      </w:r>
    </w:p>
    <w:p>
      <w:r>
        <w:t>- Nghị quyết điều chỉnh, bổ sung chủ trương đầu tư Khu dân cư và tái định cư Vĩnh Hội.</w:t>
      </w:r>
    </w:p>
    <w:p>
      <w:r>
        <w:t>- Nghị quyết về điều chỉnh, bổ sung chủ trương đầu tư dự án: Nâng cấp, mở rộng tuyến đường kết nối từ QL1 (Năm Tấn) đến ĐT.639, tuyến đường kết nối từ QL1 (Chợ Bộng) đến ĐT.638 và tuyến đường từ cầu Chui QL1 cũ (Hoài Châu Bắc) đến đường bê tông Trường Xuân Đông (Tam Quan Bắc), thị xã Hoài Nhơn.</w:t>
      </w:r>
    </w:p>
    <w:p>
      <w:r>
        <w:t>- Nghị quyết về điều chỉnh, bổ sung chủ trương đầu tư dự án: Hỗ trợ đầu tư xây dựng tuyến đường thay thế tuyến đường Trần Phú, thị trấn Tam Quan, huyện Hoài Nhơn, tỉnh Bình Định (nay là phường Tam Quan, thị xã Hoài Nhơn, tỉnh Bình Định).</w:t>
      </w:r>
    </w:p>
    <w:p>
      <w:r>
        <w:t>- Nghị quyết về điều chỉnh, bổ sung chủ trương đầu tư dự án: Hạ tầng kỹ thuật Khu đất xung quanh Trường Cao đẳng Bình Định, phường Nhơn Phú, thành phố Quy Nhơn.</w:t>
      </w:r>
    </w:p>
    <w:p>
      <w:r>
        <w:t>- Nghị quyết về chủ trương đầu tư Dự án: Nâng cấp, mở rộng Bệnh viện Mắt Bình Định (giai đoạn 2).</w:t>
      </w:r>
    </w:p>
    <w:p>
      <w:r>
        <w:t>- Nghị quyết về chủ trương đầu tư Dự án: Mua sắm các thiết bị chuyên dùng lĩnh vực Phát thanh và Truyền hình giai đoạn 2024 - 2027.</w:t>
      </w:r>
    </w:p>
    <w:p>
      <w:r>
        <w:t>- Nghị quyết về chủ trương đầu tư Dự án: Nâng cấp mở rộng Bệnh viện Đa khoa tỉnh (Xây dựng mới đơn nguyên).</w:t>
      </w:r>
    </w:p>
    <w:p>
      <w:r>
        <w:t>d. Thông qua 02 nghị quyết về nhân sự</w:t>
      </w:r>
    </w:p>
    <w:p>
      <w:r>
        <w:t>- Nghị quyết cho thôi làm nhiệm vụ đại biểu Hội đồng nhân dân tỉnh khóa XIII, nhiệm kỳ 2021-2026.</w:t>
      </w:r>
    </w:p>
    <w:p>
      <w:r>
        <w:t>- Nghị quyết xác nhận kết quả miễn nhiệm Ủy viên Ủy ban nhân dân tỉnh nhiệm kỳ 2021-2026.</w:t>
      </w:r>
    </w:p>
    <w:p>
      <w:r>
        <w:t>e. Thông qua 03 nghị quyết về kết quả giám sát chuyên đề của Thường trực Hội đồng nhân dân tỉnh, các Ban Hội đồng nhân dân tỉnh</w:t>
      </w:r>
    </w:p>
    <w:p>
      <w:r>
        <w:t>- Nghị quyết về kết quả giám sát chuyên đề “Việc chuyển mục đích sử dụng rừng sang mục đích khác để thực hiện các công trình, dự án trên địa bàn tỉnh từ năm 2021 đến tháng 9 năm 2024”.</w:t>
      </w:r>
    </w:p>
    <w:p>
      <w:r>
        <w:t>- Nghị quyết kết quả giám sát về tình hình thực hiện chính sách, pháp luật về bảo vệ môi trường, thu gom, xử lý chất thải rắn sinh hoạt trên địa bàn tỉnh, giai đoạn 2022 - 2023.</w:t>
      </w:r>
    </w:p>
    <w:p>
      <w:r>
        <w:t>- Nghị quyết về kết quả giám sát việc triển khai thực hiện Nghị quyết số 28/NQ- HĐND ngày 20 tháng 7 năm 2022 của Hội đồng nhân dân tỉnh về thực hiện Chương trình mục tiêu quốc gia phát triển kinh tế - xã hội vùng đồng bào dân tộc thiểu số và miền núi tỉnh Bình Định giai đoạn 2021-2030, giai đoạn I: từ năm 2021 đến năm 2025.</w:t>
      </w:r>
    </w:p>
    <w:p>
      <w:r>
        <w:t>g. Thông qua 04 nghị quyết về bãi bỏ nghị quyết</w:t>
      </w:r>
    </w:p>
    <w:p>
      <w:r>
        <w:t>- Nghị quyết về bãi bỏ Nghị quyết số 16/2016/NQ-HĐND ngày 22 tháng 7 năm 2016 của Hội đồng nhân dân tỉnh quy định về thu và phân chia tiền bảo vệ, phát triển đất trồng lúa trên địa bàn tỉnh.</w:t>
      </w:r>
    </w:p>
    <w:p>
      <w:r>
        <w:t>- Nghị quyết về bãi bỏ Nghị quyết số 01/2023/NQ-HĐND ngày 23 tháng 3 năm 2023 của Hội đồng nhân dân tỉnh quy định một số mức chi phục vụ công tác bồi thường, hỗ trợ và tái định cư để giải phóng mặt bằng các dự án, công trình trên địa bàn tỉnh Bình Định.</w:t>
      </w:r>
    </w:p>
    <w:p>
      <w:r>
        <w:t>- Nghị quyết về bãi bỏ Nghị quyết số 29/2022/NQ-HĐND ngày 10 tháng 12 năm 2022 của Hội đồng nhân dân tỉnh ban hành Quy định mức hỗ trợ một số nội dung chi theo quy định tại Thông tư số 53/2022/TT-BTC ngày 12 tháng 8 năm 2022 của Bộ trưởng Bộ Tài chính thuộc Chương trình mục tiêu quốc gia xây dựng nông thôn mới tỉnh Bình Định, giai đoạn 2021-2025.</w:t>
      </w:r>
    </w:p>
    <w:p>
      <w:r>
        <w:t>- Nghị quyết bãi bỏ các nghị quyết của Hội đồng nhân dân tỉnh Bình Định.</w:t>
      </w:r>
    </w:p>
    <w:p>
      <w:r>
        <w:t>h. Thông qua 18 Nghị quyết về các nội dung quan trọng khác</w:t>
      </w:r>
    </w:p>
    <w:p>
      <w:r>
        <w:t>- Nghị quyết về điều chỉnh, bổ sung kế hoạch đầu tư công trung hạn giai đoạn 2021-2025.</w:t>
      </w:r>
    </w:p>
    <w:p>
      <w:r>
        <w:t>- Nghị quyết về kéo dài thời gian bố trí vốn thực hiện dự án đối với dự án sử dụng vốn ngân sách địa phương.</w:t>
      </w:r>
    </w:p>
    <w:p>
      <w:r>
        <w:t>- Nghị quyết về bổ sung danh mục các khu đất thực hiện đấu thầu lựa chọn nhà đầu tư thực hiện dự án đầu tư có sử dụng đất trên địa bàn tỉnh.</w:t>
      </w:r>
    </w:p>
    <w:p>
      <w:r>
        <w:t>- Nghị quyết thông qua Đồ án quy hoạch chung xây dựng tỷ lệ 1/5000 Khu công nghiệp Phù Mỹ, huyện Phù Mỹ.</w:t>
      </w:r>
    </w:p>
    <w:p>
      <w:r>
        <w:t>- Nghị quyết về điều chỉnh và phân bổ nguồn kinh phí sự nghiệp thực hiện Chương trình mục tiêu quốc gia xây dựng nông thôn mới trên địa bàn tỉnh năm 2024.</w:t>
      </w:r>
    </w:p>
    <w:p>
      <w:r>
        <w:t>- Nghị quyết về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 Bình Định.</w:t>
      </w:r>
    </w:p>
    <w:p>
      <w:r>
        <w:t>- Nghị quyết về ban hành Danh mục dịch vụ sự nghiệp công thiết yếu sử dụng ngân sách nhà nước thuộc lĩnh vực giao thông vận tải trên địa bàn tỉnh Bình Định.</w:t>
      </w:r>
    </w:p>
    <w:p>
      <w:r>
        <w:t>- Nghị quyết về thông qua Quy chế quản lý kiến trúc thị trấn Ngô Mây, huyện Phù Cát, tỉnh Bình Định.</w:t>
      </w:r>
    </w:p>
    <w:p>
      <w:r>
        <w:t>- Nghị quyết về thông qua Chương trình phát triển đô thị tỉnh Bình Định đến năm 2035.</w:t>
      </w:r>
    </w:p>
    <w:p>
      <w:r>
        <w:t>- Nghị quyết về chủ trương chuyển mục đích sử dụng rừng sang mục đích khác.</w:t>
      </w:r>
    </w:p>
    <w:p>
      <w:r>
        <w:t>- Nghị quyết về Danh mục dịch vụ sự nghiệp công sử dụng ngân sách nhà nước thuộc lĩnh vực giáo dục và đào tạo trên địa bàn tỉnh Bình Định.</w:t>
      </w:r>
    </w:p>
    <w:p>
      <w:r>
        <w:t>- Nghị quyết về Đề án mua sắm máy móc, thiết bị chuyên dùng thuộc lĩnh vực y tế cho các bệnh viện công lập tuyến tỉnh của tỉnh Bình Định từ năm 2025 đến năm 2029.</w:t>
      </w:r>
    </w:p>
    <w:p>
      <w:r>
        <w:t>- Nghị quyết đặt tên đường trên địa bàn thị trấn Vĩnh Thạnh, huyện Vĩnh Thạnh, tỉnh Bình Định năm 2024.</w:t>
      </w:r>
    </w:p>
    <w:p>
      <w:r>
        <w:t>- Nghị quyết về việc đổi tên khu phố thuộc phường Trần Phú và phường Thị Nại, thành phố Quy Nhơn.</w:t>
      </w:r>
    </w:p>
    <w:p>
      <w:r>
        <w:t>- Nghị quyết về chủ trương thành lập các phường thuộc thị xã An Nhơn và thành lập thành phố An Nhơn thuộc tỉnh Bình Định.</w:t>
      </w:r>
    </w:p>
    <w:p>
      <w:r>
        <w:t>- Nghị quyết quyết định số lượng cán bộ, công chức cấp xã và người hoạt động không chuyên trách ở cấp xã năm 2025.</w:t>
      </w:r>
    </w:p>
    <w:p>
      <w:r>
        <w:t>- Nghị quyết quyết định các biện pháp bảo đảm thực hiện dân chủ ở cơ sở trên địa bàn tỉnh Bình Định.</w:t>
      </w:r>
    </w:p>
    <w:p>
      <w:r>
        <w:t>- Nghị quyết kỳ họp thứ 20 Hội đồng nhân dân tỉnh Bình Định khóa XIII, nhiệm kỳ 2021-2026.</w:t>
      </w:r>
    </w:p>
    <w:p>
      <w:r>
        <w:t>Điều 2.  Hội đồng nhân dân tỉnh yêu cầu Ủy ban nhân dân tỉnh, Chủ tịch Ủy ban nhân dân tỉnh xây dựng kế hoạch triển khai thực hiện có hiệu quả các Nghị quyết đã được Hội đồng nhân dân tỉnh thông qua tại kỳ họp này.</w:t>
      </w:r>
    </w:p>
    <w:p>
      <w:r>
        <w:t>Đối với 03 Nghị quyết về kết quả giám sát chuyên đề của Thường trực Hội đồng nhân dân tỉnh, các Ban Hội đồng nhân dân tỉnh tại điểm e khoản 3 Điều 1 của Nghị quyết này, yêu cầu Ủy ban nhân dân tỉnh chỉ đạo các cấp, các ngành có liên quan thực hiện nghiêm các kiến nghị nêu trong Nghị quyết, báo cáo Hội đồng nhân dân tỉnh tại kỳ họp thường lệ giữa năm 2025.</w:t>
      </w:r>
    </w:p>
    <w:p>
      <w:r>
        <w:t>Điều 3.  Giao Thường trực Hội đồng nhân dân tỉnh, các Ban của Hội đồng nhân dân tỉnh, Tổ đại biểu Hội đồng nhân dân tỉnh và đại biểu Hội đồng nhân dân tỉnh kiểm tra, giám sát việc thực hiện các Nghị quyết của Hội đồng nhân dân tỉnh đã thông qua tại kỳ họp.</w:t>
      </w:r>
    </w:p>
    <w:p>
      <w:r>
        <w:t>Điều 4.  Đề nghị Ủy ban Mặt trận Tổ quốc Việt Nam tỉnh, các tổ chức thành viên của Ủy ban Mặt trận giám sát việc thực hiện Nghị quyết của các cơ quan có liên quan theo chức năng, nhiệm vụ; tuyên truyền, vận động các tầng lớp Nhân dân thực hiện thắng lợi Nghị quyết.</w:t>
      </w:r>
    </w:p>
    <w:p>
      <w:r>
        <w:t>Nghị quyết này đã được Hội đồng nhân dân tỉnh Khóa XIII Kỳ họp thứ 20 thông qua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