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sửa đổi Nghị quyết 11/2022/NQ-HĐND quy định chính sách hỗ trợ đào tạo bác sĩ tuyến y tế cơ sở và chuyên ngành hiếm ngành y tế tỉnh Ninh Thuận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12/2024/NQ-HĐND</w:t>
      </w:r>
    </w:p>
    <w:p>
      <w:r>
        <w:t>Ninh Thuận, ngày 11 tháng 7 năm 2024</w:t>
      </w:r>
    </w:p>
    <w:p>
      <w:r>
        <w:t>NGHỊ QUYẾT</w:t>
      </w:r>
    </w:p>
    <w:p>
      <w:r>
        <w:t>SỬA ĐỔI, BỔ SUNG MỘT SỐ ĐIỀU CỦA NGHỊ QUYẾT SỐ 11/2022/NQ-HĐND NGÀY 22 THÁNG 7 NĂM 2022 CỦA HỘI ĐỒNG NHÂN DÂN TỈNH QUY ĐỊNH CHÍNH SÁCH HỖ TRỢ ĐÀO TẠO BÁC SĨ TUYẾN Y TẾ CƠ SỞ VÀ CHUYÊN NGÀNH HIẾM NGÀNH Y TẾ TỈNH NINH THUẬN GIAI ĐOẠN 2021 - 2025</w:t>
      </w:r>
    </w:p>
    <w:p>
      <w:r>
        <w:t>HỘI ĐỒNG NHÂN DÂN TỈNH NINH THUẬN</w:t>
      </w:r>
    </w:p>
    <w:p>
      <w:r>
        <w:t>KHÓA XI,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Khám bệnh, chữa bệnh ngày 09 tháng 01 năm 2023;</w:t>
      </w:r>
    </w:p>
    <w:p>
      <w:r>
        <w:t>Căn cứ Thông tư số 06/2023/TT-BTC ngày 31 tháng 01 năm 2023 của Bộ trưởng Bộ Tài chính sửa đổi, bổ sung một số điều của Thông tư số 36/2018/TT- 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61/TTr-UBND ngày 03 tháng 6 năm 2024 của Ủy ban nhân dân tỉnh đề nghị Hội đồng nhân dân tỉnh ban hành Nghị quyết Sửa đổi, bổ sung một số điều của Nghị quyết số 11/2022/NQ-HĐND ngày 22 tháng 7 năm 2022 của Hội đồng nhân dân tỉnh Quy định chính sách hỗ trợ đào tạo bác sĩ tuyến y tế cơ sở và chuyên ngành hiếm ngành y tế tỉnh Ninh Thuận giai đoạn 2021 - 2025; Báo cáo thẩm tra của Ban Văn hóa - Xã hội Hội đồng nhân dân và ý kiến thảo luận của đại biểu Hội đồng nhân dân tỉnh tại kỳ họp.</w:t>
      </w:r>
    </w:p>
    <w:p>
      <w:r>
        <w:t>QUYẾT NGHỊ:</w:t>
      </w:r>
    </w:p>
    <w:p>
      <w:r>
        <w:t>Điều 1. Sửa đổi, bổ sung một số điều của Nghị quyết số 11/2022/NQ- HĐND ngày 22 tháng 7 năm 2022 của Hội đồng nhân dân tỉnh Quy định chính sách hỗ trợ đào tạo bác sĩ tuyến y tế cơ sở và chuyên ngành hiếm ngành y tế tỉnh Ninh Thuận giai đoạn 2021 - 2025, cụ thể như sau:</w:t>
      </w:r>
    </w:p>
    <w:p>
      <w:r>
        <w:t>1. Sửa đổi, bổ sung điểm b khoản 2 Điều 1</w:t>
      </w:r>
    </w:p>
    <w:p>
      <w:r>
        <w:t>“b) Viên chức đang công tác tại Bệnh viện Lao và Bệnh phổi, Bệnh viện chuyên khoa Da liễu - Tâm thần, Trung tâm Giám định Y khoa - Pháp y, Trung tâm Công tác xã hội, Cơ sở cai nghiện ma túy trên địa bàn tỉnh Ninh Thuận được cử đi đào tạo bác sĩ.”</w:t>
      </w:r>
    </w:p>
    <w:p>
      <w:r>
        <w:t>2. Sửa đổi, bổ sung điểm a khoản 1 Điều 3</w:t>
      </w:r>
    </w:p>
    <w:p>
      <w:r>
        <w:t>“a) Thực hiện theo nội dung và mức chi hỗ trợ đào tạo đối với cán bộ, công chức, viên chức trong nước. Mức hỗ trợ học phí bằng 70% của mức chi hỗ trợ đào tạo đối với cán bộ, công chức, viên chức được quy định tại khoản 1 Điều 3 Nghị quyết số 09/2023/NQ-HĐND ngày 25 tháng 7 năm 2023 của Hội đồng nhân dân tỉnh Quy định một số nội dung và mức chi hỗ trợ đào tạo, bồi dưỡng trong nước đối với cán bộ, công chức, viên chức trên địa bàn tỉnh Ninh Thuận".</w:t>
      </w:r>
    </w:p>
    <w:p>
      <w:r>
        <w:t>3. Sửa đổi, bổ sung khoản 2 Điều 3</w:t>
      </w:r>
    </w:p>
    <w:p>
      <w:r>
        <w:t>“2. Nguồn kinh phí thực hiện giai đoạn 2021-2025: dự kiến 11.302.500.000 đồng  (Mười một tỷ, ba trăm lẻ hai triệu, năm trăm nghìn đồng);  Trong đó Ngân sách địa phương hỗ trợ 70%: 7.911.750.000 đồng.”</w:t>
      </w:r>
    </w:p>
    <w:p>
      <w:r>
        <w:t>Điều 2. Trách nhiệm thực hiện</w:t>
      </w:r>
    </w:p>
    <w:p>
      <w:r>
        <w:t>1. Giao Ủy ban nhân dân tỉnh căn cứ nhiệm vụ, quyền hạn triển khai thực hiện Nghị quyết theo quy định.</w:t>
      </w:r>
    </w:p>
    <w:p>
      <w:r>
        <w:t>2. Giao Thường trực Hội đồng nhân dân tỉnh, các Ban Hội đồng nhân dân, Tổ đại biểu và Đại biểu Hội đồng nhân dân tỉnh giám sát việc thực hiện Nghị quyết.</w:t>
      </w:r>
    </w:p>
    <w:p>
      <w:r>
        <w:t>3. Trong quá trình thực hiện, trường hợp các văn bản quy phạm pháp luật quy định viện dẫn tại Nghị quyết này được sửa đổi, bổ sung hoặc thay thế thì thực hiện theo văn bản quy phạm pháp luật mới được sửa đổi, bổ sung hoặc thay thế.</w:t>
      </w:r>
    </w:p>
    <w:p>
      <w:r>
        <w:t>Nghị quyết này đã được Hội đồng nhân dân tỉnh Ninh Thuận Khóa XI Kỳ họp thứ 19 thông qua ngày 11 tháng 7 năm 2024 và có hiệu lực kể từ ngày 21 tháng 7 năm 2024./.</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