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2023 về Kế hoạch phát triển kinh tế - xã hội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119/NQ-HĐND</w:t>
      </w:r>
    </w:p>
    <w:p>
      <w:r>
        <w:t>Tây Ninh, ngày 08 tháng 12 năm 2023</w:t>
      </w:r>
    </w:p>
    <w:p>
      <w:r>
        <w:t>NGHỊ QUYẾT</w:t>
      </w:r>
    </w:p>
    <w:p>
      <w:r>
        <w:t>VỀ KẾ HOẠCH PHÁT TRIỂN KINH TẾ - XÃ HỘI NĂM 2024</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3838/TTr-UBND ngày 24 tháng 11 năm 2023 của Ủy ban nhân dân tỉnh về việc ban hành Nghị quyết về kế hoạch phát triển kinh tế - xã hội năm 2024 và Báo cáo số 547BC-UBND ngày 24 tháng 11 năm 2023 của Ủy ban nhân dân tỉnh về đánh giá tình hình thực hiện kế hoạch phát triển kinh tế - xã hội năm 2023 và kế hoạch phát triển kinh tế - xã hội năm 2024; Báo cáo thẩm tra của các Ban Hội đồng nhân dân tỉnh; ý kiến thảo luận của các đại biểu Hội đồng nhân dân tỉnh tại kỳ họp.</w:t>
      </w:r>
    </w:p>
    <w:p>
      <w:r>
        <w:t>QUYẾT NGHỊ:</w:t>
      </w:r>
    </w:p>
    <w:p>
      <w:r>
        <w:t>Điều 1. Hội đồng nhân dân tỉnh tán thành những nội dung đánh giá tình hình thực hiện kế hoạch phát triển kinh tế - xã hội năm 2023 tại Báo cáo số 547/BC-UBND ngày 24 tháng 11 năm 2023 và Báo cáo số 574/BC-UBND ngày 01 tháng 12 năm 2023  (tiếp thu sau thẩm tra của các Ban HĐND tỉnh)  của Ủy ban nhân dân tỉnh.</w:t>
      </w:r>
    </w:p>
    <w:p>
      <w:r>
        <w:t>Điều 2. Định hướng phát triển kinh tế - xã hội năm 2024.</w:t>
      </w:r>
    </w:p>
    <w:p>
      <w:r>
        <w:t>1. Mục tiêu</w:t>
      </w:r>
    </w:p>
    <w:p>
      <w:r>
        <w:t>Tập trung ưu tiên, thúc đẩy phát triển kinh tế, phấn đấu đạt mức tăng trưởng cao hơn mức bình quân chung của cả nước. Tạo chuyển biến tích cực trong thực hiện các giải pháp đột phá chiến lược, cơ cấu lại nền kinh tế thực chất, hiệu quả hơn. Quản lý và sử dụng hiệu quả đất đai, tài nguyên gắn với bảo vệ môi trường và chủ động thích ứng với biến đổi khí hậu. Nâng cao chất lượng và sử dụng hiệu quả nguồn nhân lực. Phát triển các lĩnh vực văn hóa, xã hội, hài hoà với phát triển kinh tế; bảo đảm an sinh, chăm lo các đối tượng chính sách. Đẩy mạnh cải cách hành chính, nhất là cải cách thủ tục hành chính. Thực hiện nghiêm công tác phòng, chống tham nhũng, tiêu cực. Củng cố quốc phòng an ninh, giữ vững ổn định chính trị, trật tự an toàn xã hội; tích cực, chủ động triển khai đồng bộ, toàn diện các hoạt động đối ngoại, hội nhập quốc tế; làm tốt công tác thông tin, tuyên truyền, tạo đồng thuận xã hội.</w:t>
      </w:r>
    </w:p>
    <w:p>
      <w:r>
        <w:t>2. Chỉ tiêu chủ yếu</w:t>
      </w:r>
    </w:p>
    <w:p>
      <w:r>
        <w:t>a) Chỉ tiêu kinh tế</w:t>
      </w:r>
    </w:p>
    <w:p>
      <w:r>
        <w:t>- Tổng sản phẩm trong tỉnh  (GRDP theo giá so sánh 2010)  tăng 7% trở lên.</w:t>
      </w:r>
    </w:p>
    <w:p>
      <w:r>
        <w:t>- GRDP bình quân đầu người  (theo giá hiện hành)  đạt 4.250 USD.</w:t>
      </w:r>
    </w:p>
    <w:p>
      <w:r>
        <w:t>- Giá trị sản phẩm thu hoạch bình quân trên 01 ha đất trồng trọt đạt 112 triệu đồng.</w:t>
      </w:r>
    </w:p>
    <w:p>
      <w:r>
        <w:t>- Cơ cấu kinh tế trong GRDP  (giá hiện hành - chưa tính thuế sản phẩm) : Nông - lâm - thủy sản: 18-19%; Công nghiệp - Xây dựng: 45-46%; Dịch vụ: 31- 32%;</w:t>
      </w:r>
    </w:p>
    <w:p>
      <w:r>
        <w:t>- Tỷ trọng công nghiệp chế biến, chế tạo trong GRDP đạt 36%.</w:t>
      </w:r>
    </w:p>
    <w:p>
      <w:r>
        <w:t>- Thu ngân sách nhà nước trên địa bàn đạt 11.100 tỷ đồng.</w:t>
      </w:r>
    </w:p>
    <w:p>
      <w:r>
        <w:t>- Vốn đầu tư thực hiện trên địa bàn chiếm 37% GRDP.</w:t>
      </w:r>
    </w:p>
    <w:p>
      <w:r>
        <w:t>- Chỉ số sản xuất công nghiệp tăng 15%.</w:t>
      </w:r>
    </w:p>
    <w:p>
      <w:r>
        <w:t>- Tổng mức bán lẻ hàng hóa và doanh thu các ngành dịch vụ tăng 10% trở lên.</w:t>
      </w:r>
    </w:p>
    <w:p>
      <w:r>
        <w:t>- Kim ngạch xuất khẩu tăng 8%.</w:t>
      </w:r>
    </w:p>
    <w:p>
      <w:r>
        <w:t>b) Chỉ tiêu về xã hội</w:t>
      </w:r>
    </w:p>
    <w:p>
      <w:r>
        <w:t>- Tỷ lệ hộ nghèo giảm 0,03-0,046% (tương đương 100 hộ đến 150 hộ).</w:t>
      </w:r>
    </w:p>
    <w:p>
      <w:r>
        <w:t>- Tỷ lệ thất nghiệp: Khu vực thành thị dưới 1,2%; Khu vực nông thôn dưới 1,8%.</w:t>
      </w:r>
    </w:p>
    <w:p>
      <w:r>
        <w:t>- Số lao động có việc làm tăng thêm 16.000 lao động.</w:t>
      </w:r>
    </w:p>
    <w:p>
      <w:r>
        <w:t>- Tỷ lệ lao động đã qua đào tạo và dạy nghề đạt 74%, trong đó có bằng cấp, chứng chỉ đạt khoảng 28%.</w:t>
      </w:r>
    </w:p>
    <w:p>
      <w:r>
        <w:t>- Đạt 9,0 bác sĩ/vạn dân và 29 giường bệnh/vạn dân.</w:t>
      </w:r>
    </w:p>
    <w:p>
      <w:r>
        <w:t>- Tỷ lệ trẻ em dưới 5 tuổi suy dinh dưỡng  (thể thấp còi)  còn dưới 19%.</w:t>
      </w:r>
    </w:p>
    <w:p>
      <w:r>
        <w:t>- Tỷ lệ dân số tham gia bảo hiểm y tế 93,5%.</w:t>
      </w:r>
    </w:p>
    <w:p>
      <w:r>
        <w:t>- Thêm 03 xã đạt chuẩn nông thôn mới, 01 xã đạt chuẩn nông thôn mới kiểu mẫu. Đến cuối năm 2024, toàn tỉnh có 68 xã nông thôn mới, 25 xã nông thôn mới nâng cao, 04 xã nông thôn mới kiểu mẫu; huyện Bến Cầu thực hiện đạt chuẩn nông thôn mới năm 2024, trình Trung ương thẩm định trong Quý I năm 2025.</w:t>
      </w:r>
    </w:p>
    <w:p>
      <w:r>
        <w:t>c) Chỉ tiêu về môi trường</w:t>
      </w:r>
    </w:p>
    <w:p>
      <w:r>
        <w:t>- Duy trì tỷ lệ dân cư sử dụng nước sạch, nước hợp vệ sinh đạt 100%, trong đó số hộ sử dụng nước sạch tăng 2% so với năm 2023.</w:t>
      </w:r>
    </w:p>
    <w:p>
      <w:r>
        <w:t>- Duy trì tỷ lệ che phủ rừng  (đã loại trừ cây cao su)  đạt 16,3%.</w:t>
      </w:r>
    </w:p>
    <w:p>
      <w:r>
        <w:t>- Duy trì tỷ lệ 100% chất thải rắn nguy hại của các cơ sở sản xuất, kinh doanh, dịch vụ thuộc đối tượng cấp số đăng ký chủ nguồn thải chất thải nguy hại được thu gom, xử lý.</w:t>
      </w:r>
    </w:p>
    <w:p>
      <w:r>
        <w:t>Điều 3. Nhiệm vụ trọng tâm và giải pháp chủ yếu</w:t>
      </w:r>
    </w:p>
    <w:p>
      <w:r>
        <w:t>1. Tập trung thực hiện đồng bộ, hiệu quả các nhiệm vụ, giải pháp theo Nghị quyết, Kết luận của Chính phủ và Nghị quyết Đại hội đại biểu Đảng bộ tỉnh nhiệm kỳ 2020-2025. Tổ chức thực hiện đầy đủ, cụ thể, có kết quả các chương trình, đề án tại Chương trình hành động số 68-CTr/TU của Tỉnh ủy. Đẩy mạnh thực hiện các giải pháp đột phá chiến lược. Triển khai thực hiện các nhiệm vụ, giải pháp theo Nghị quyết số 24-NQ/TW ngày 07/10/2022 của Bộ Chính trị (khóa XII) về phát triển kinh tế - xã hội và bảo đảm quốc phòng, an ninh vùng Đông Nam bộ đến năm 2030, tầm nhìn đến năm 2045. Tăng cường liên kết vùng, triển khai các chương trình hợp tác đã ký kết với các đơn vị, địa phương, nhất là hợp tác phát triển đồng bộ kết cấu hạ tầng giao thông, đẩy mạnh phát triển KTXH giữa các địa phương.</w:t>
      </w:r>
    </w:p>
    <w:p>
      <w:r>
        <w:t>2. Công bố và triển khai thực hiện Quy hoạch tỉnh Tây Ninh thời kỳ 2021- 2030, tầm nhìn đến năm 2050. Hoàn thành Đồ án quy hoạch chung xây dựng Khu kinh tế cửa khẩu Mộc Bài, tỉnh Tây Ninh đến năm 2045 và điều chỉnh đồ án Quy hoạch chung xây dựng Khu kinh tế cửa khẩu Xa Mát, huyện Tân Biên, tỉnh Tây Ninh đến năm 2045. Tập trung triển khai các giải pháp để thực hiện nhiệm vụ đến năm 2025, tỷ lệ đô thị hoá đạt từ 50% trở lên theo Nghị quyết Đại hội XI Đảng bộ tỉnh đề ra; tăng cường công tác quản lý trật tự xây dựng, phát triển đô thị, đảm bảo phát triển đúng quy hoạch, đồng bộ, văn minh, hiện đại.</w:t>
      </w:r>
    </w:p>
    <w:p>
      <w:r>
        <w:t>3. Tiếp tục cải thiện môi trường đầu tư, nâng cao năng lực cạnh tranh của tỉnh. Nỗ lực giải quyết các điểm nghẽn, tháo gỡ khó khăn cho sản xuất kinh doanh, tạo động lực thúc đẩy tăng trưởng kinh tế. Triển khai tín dụng cho các lĩnh vực ưu tiên theo chủ trương của Chính phủ. Tạo điều kiện cho doanh nghiệp và người dân tiếp cận vốn tín dụng. Phát triển kinh tế tư nhân thực sự là động lực của nền kinh tế, nhất là doanh nghiệp nhỏ và vừa; chú trọng phát triển kinh tế tập thể. Xây dựng môi trường đầu tư công khai, minh bạch, có sức cạnh tranh cao, triển khai đầy đủ, hiệu quả chính sách khuyến khích, ưu đãi và hỗ trợ đầu tư trên địa bàn tỉnh. Tăng cường xúc tiến đầu tư thông qua các doanh nghiệp đang hoạt động trên địa bàn. Thu hút có chọn lọc các dự án đầu tư nước ngoài, gắn kết chặt chẽ với doanh nghiệp trong nước, tham gia sâu rộng hơn vào các chuỗi giá trị khu vực và toàn cầu.</w:t>
      </w:r>
    </w:p>
    <w:p>
      <w:r>
        <w:t>4. Tăng cường kỷ luật, kỷ cương tài chính - ngân sách nhà nước; quản lý thu ngân sách nhà nước chặt chẽ, bảo đảm thu đúng, thu đủ và có giải pháp nuôi dưỡng nguồn thu hiệu quả, bền vững; triệt để tiết kiệm chi, nhất là chi thường xuyên. Thực hiện đầy đủ các chính sách theo quy định pháp luật, Nghị quyết của Hội đồng nhân dân tỉnh. Thực hiện đồng bộ, hiệu quả các giải pháp, trong đó có giải pháp bảo đảm vật liệu san lấp cho các công trình hạ tầng nhằm đẩy nhanh tiến độ các công trình đầu tư trọng điểm đã và đang triển khai, nhất là hạ tầng giao thông kết nối mang tính động lực, lan tỏa: cao tốc Thành phố Hồ Chí Minh - Mộc Bài, đường liên tuyến N8 - ĐT.787B - ĐT.789, quy hoạch hệ thống hạ tầng, đô thị kết nối với tỉnh Bình Dương, dự án Trung tâm Logistic, cảng tổng hợp và cảng thủy nội địa Tây Ninh,....</w:t>
      </w:r>
    </w:p>
    <w:p>
      <w:r>
        <w:t>5. Thực hiện hiệu quả, thực chất cơ cấu lại nền kinh tế gắn với đổi mới mô hình tăng trưởng, nâng cao năng lực cạnh tranh, phát triển kinh tế số, thương mại điện tử.</w:t>
      </w:r>
    </w:p>
    <w:p>
      <w:r>
        <w:t>Quan tâm tạo điều kiện ngành công nghiệp, nhất là công nghiệp chế biến, chế tạo phục hồi và phát triển. Triển khai giai đoạn 3 Khu công nghiệp Phước Đông. Đẩy nhanh tiến độ đầu tư hạ tầng Khu công nghiệp Hiệp Thạnh, Cụm công nghiệp Tân Phú và Cụm công nghiệp Tân Hội 2.</w:t>
      </w:r>
    </w:p>
    <w:p>
      <w:r>
        <w:t>Phát triển thương mại điện tử, thúc đẩy các ứng dụng số, nền tảng số trong mọi lĩnh vực của đời sống xã hội, góp phần nâng cao tỷ trọng đóng góp của kinh tế số trong tăng trưởng kinh tế. Nâng cao chất lượng các sản phẩm, dịch vụ du lịch hiện có và phát triển các sản phẩm, dịch vụ du lịch mới, trong đó tập trung triển khai các dự án tại Khu du lịch quốc gia Núi Bà Đen, đồng thời hỗ trợ phát triển hệ sinh thái du lịch kết nối lan toả từ Khu du lịch núi Bà Đen, tăng cường xây dựng quảng bá hình ảnh, thương hiệu du lịch Tây Ninh.</w:t>
      </w:r>
    </w:p>
    <w:p>
      <w:r>
        <w:t>6. Tiếp tục cơ cấu lại ngành, đổi mới tư duy kinh tế nông nghiệp: tập trung triển khai các dự án sản xuất nông nghiệp ứng dụng nông nghiệp công nghệ cao theo các đề án được duyệt; phát triển chăn nuôi tập trung, trang trại quy mô lớn, ứng dụng khoa học - kỹ thuật, gắn phòng, chống dịch bệnh trên cây trồng, vật nuôi; tăng cường thu hút đầu tư các dự án nông nghiệp theo chuỗi giá trị; đẩy mạnh chương trình phát triển sản phẩm OCOP, xây dựng thương hiệu nông sản và đặc sản của tỉnh, phát triển thị trường. Nâng cao hiệu quả triển khai chính sách, chương trình khuyến nông. Cân đối, bố trí nguồn lực đê đạt các chỉ tiêu nông thôn mới, củng cố, duy trì chất lượng các tiêu chí đối với các xã nông thôn mới, nông thôn mới nâng cao đã công nhận, mục tiêu nâng cao đời sống vật chất, tinh thần của người dân.</w:t>
      </w:r>
    </w:p>
    <w:p>
      <w:r>
        <w:t>7. Nâng cao chất lượng giáo dục và đào tạo; thực hiện đầy đủ, kịp thời các chính sách an sinh xã hội; phát triển toàn diện các lĩnh vực văn hóa, văn nghệ, thể dục thể thao.</w:t>
      </w:r>
    </w:p>
    <w:p>
      <w:r>
        <w:t>Triển khai thực hiện có hiệu quả về phát triển khoa học công nghệ. Tiếp tục thực hiện hiệu quả nhiệm vụ đổi mới căn bản, toàn diện giáo dục đào tạo và giáo dục nghề nghiệp; triển khai các giải pháp khắc phục tình trạng thiếu giáo viên để bảo đảm số lượng, chất lượng đội ngũ nhà giáo và cán bộ quản lý giáo dục các cấp. Thực hiện hiệu quả các giải pháp nâng cao chất lượng giáo dục - đào tạo theo Chương trình giáo dục phổ thông 2018, nhất là các lớp cuối cấp, xây dựng văn hóa học đường, ngăn chặn có hiệu quả bạo lực học đường. Đẩy mạnh công tác giáo dục hướng nghiệp, phân luồng, liên thông trong giáo dục, đào tạo gắn với nhu cầu của xã hội. Triển khai Đề án đẩy mạnh phát triển giáo dục nghề nghiệp trên địa bàn tỉnh Tây Ninh giai đoạn 2023-2025, định hướng đến năm 2030. Đẩy mạnh công tác xã hội hoá, thu hút đầu tư các dự án giáo dục chất lượng cao, giáo dục nghề nghiệp, giáo dục đại học tại tỉnh.</w:t>
      </w:r>
    </w:p>
    <w:p>
      <w:r>
        <w:t>Tiếp tục quan tâm đầu tư để củng cố, nâng cao năng lực, hiệu quả công tác quản lý, chỉ đạo, điều hành hoạt động của hệ thống y tế, nhất là y tế dự phòng, y tế cơ sở; củng cố, phát triển, nâng cao chất lượng hoạt động hệ thống y tế công lập. Triển khai thực hiện có hiệu quả chính sách khuyến khích phát triển nguồn nhân lực y tế. Tăng cường phòng, chống các loại dịch bệnh; bảo đảm vệ sinh an toàn thực phẩm. Nâng cao chất lượng khám chữa bệnh và khắc phục cơ bản tình trạng thiếu thuốc bảo hiểm y tế. Nâng cao tỷ lệ bao phủ và đối tượng tham gia bảo hiểm xã hội, bảo hiểm y tế, bảo hiểm thất nghiệp.</w:t>
      </w:r>
    </w:p>
    <w:p>
      <w:r>
        <w:t>Thực hiện đầy đủ, kịp thời, hiệu quả các chính sách người có công, trợ giúp xã hội, bảo đảm an sinh xã hội, giảm nghèo đa chiều, nâng cao đời sống vật chất, tinh thần của Nhân dân, không để ai bị bỏ lại phía sau. Thực hiện tốt các chính sách dân tộc, tôn giáo, tín ngưỡng; công tác người cao tuổi, bình đẳng giới, vì sự tiến bộ của phụ nữ. Thực hiện tốt Kế hoạch số 3969/KH-UBND ngày 04/12/2023 về phát triển nhà ở xã hội trên địa bàn tỉnh Tây Ninh triển khai thực hiện Quyết định số 338/QĐ-TTg ngày 03/4/2023 của Thủ tướng Chính phủ.</w:t>
      </w:r>
    </w:p>
    <w:p>
      <w:r>
        <w:t>Xây dựng môi trường văn hóa lành mạnh, đời sống văn hóa cơ sở, thực hiện phong trào “Toàn dân đoàn kết xây dựng đời sống văn hóa”. Đẩy mạnh xã hội hóa, thu hút đầu tư phát triển hệ thống thiết chế văn hóa, thể thao cơ sở đồng bộ, hiện đại. Quan tâm, phát triển thể dục thể thao quần chúng và thể thao thành tích cao.</w:t>
      </w:r>
    </w:p>
    <w:p>
      <w:r>
        <w:t>8. Quản lý và sử dụng hiệu quả tài nguyên, khoáng sản, đảm bảo các hoạt động kinh tế gắn với bảo vệ môi trường. Triển khai Luật Đất đai (sửa đổi), tiếp tục kiến nghị Chính phủ điều chỉnh, bổ sung chỉ tiêu Quy hoạch sử dụng đất quốc gia thời kỳ 2021 - 2030, tầm nhìn đến năm 2050, Kế hoạch sử dụng đất quốc gia 5 năm 2021-2025 của tỉnh Tây Ninh theo Quyết định số 326/QĐ-TTg ngày 09/3/2022 của Thủ tướng Chính phủ. Thực hiện rà soát quy hoạch sử dụng đất cấp huyện, quản lý chặt chẽ, sử dụng hiệu quả đất đai trên địa bàn tỉnh. Ban hành bảng giá đất áp dụng trên địa bàn tỉnh từ năm 2025 đến năm 2029. Quản lý chặt chẽ các hoạt động thăm dò, khai thác, chế biến, sử dụng khoáng sản. Xử lý triệt để các cơ sở gây ô nhiễm môi trường nghiêm trọng; phối hợp thực hiện quản lý, bảo vệ môi trường khu vực biên giới. Triển khai kịp thời các giải pháp phòng, chống thiên tai, ứng phó với biến đổi khí hậu.</w:t>
      </w:r>
    </w:p>
    <w:p>
      <w:r>
        <w:t>9. Thực hiện nghiêm công tác phòng, chống tham nhũng, tiêu cực; siết chặt kỷ luật, kỷ cương hành chính nhà nước, chủ động thanh tra công vụ, giải quyết thủ tục hành chính cho người dân và doanh nghiệp. Tăng cường kỷ luật, kỷ cương trong lãnh đạo, chỉ đạo, điều hành, cải thiện tính năng động và tiên phong của chính quyền. Tập trung khắc phục hạn chế yếu kém trong công tác cải cách hành chính, môi trường đầu tư và nâng cao các chỉ số PCI, PAPI, PAR INDEX, SIPAS và DTI của tỉnh. Thực hiện hiệu quả Chương trình hành động về cải cách hành chính, thúc đẩy chuyển đổi số, nâng cao chất lượng công tác xây dựng, ban hành, rà soát, hệ thống hoá, tổ chức thực hiện và theo dõi thi hành pháp luật, tạo chuyển biến mạnh mẽ trong công tác, tổ chức thi hành pháp luật. Xây dựng hệ thống thu thập, cung cấp đầy đủ thông tin chỉ đạo, điều hành; đảm bảo thông tin phải đồng bộ, thống nhất giữa các hệ thống, đáp ứng tiêu chí “đúng, đủ, sạch, sống”. Tăng cường khả năng kết nối, chia sẻ cơ sở dữ liệu dùng chung. Khen thưởng, kỷ luật kịp thời, đúng đối tượng, đúng quy định. Đẩy mạnh công tác thanh tra, tiếp công dân, giải quyết khiếu nại tố cáo ngay ở cấp cơ sở.</w:t>
      </w:r>
    </w:p>
    <w:p>
      <w:r>
        <w:t>10. Tiếp tục tăng cường, củng cố quốc phòng - an ninh; đảm bảo an ninh chính trị, trật tự an toàn xã hội; tập trung trấn áp các loại tội phạm và tệ nạn xã hội, nhất là kéo giảm tội phạm ma túy, cố ý gây thương tích, trộm cắp tài sản, cờ bạc, tín dụng đen, lừa đảo chiếm đoạt tài sản. Tăng cường phòng, chống cháy, nổ; tổ chức tập huấn, nâng cao năng lực, chú trọng tuyên truyền kỹ năng về phòng cháy, chữa cháy, cứu nạn, cứu hộ. Đẩy mạnh thanh tra, kiểm tra chấp hành pháp luật và bảo đảm trật tự an toàn giao thông, tiếp tục kéo giảm tai nạn giao thông trên cả 3 tiêu chí. Nâng cao hiệu quả công tác đối ngoại, triển khai các thỏa thuận hợp tác đã ký kết, thúc đẩy các hoạt động liên kết kinh tế - xã hội, xây dựng đường biên giới hòa bình, hữu nghị, hợp tác và phát triển.</w:t>
      </w:r>
    </w:p>
    <w:p>
      <w:r>
        <w:t>11. Đẩy mạnh thông tin tuyên truyền, nhất là công tác truyền thông chính sách đến người dân và doanh nghiệp; chú trọng thông tin về nghị quyết Hội đồng nhân dân tỉnh, gương người tốt, việc tốt, điển hình tiên tiến, mô hình hay, cách làm hiệu quả, những kinh nghiệm quý từ thực tiễn để phát huy, nhân rộng; kịp thời phát hiện và xử lý những vấn đề “nóng”, bức xúc xã hội; nâng cao hiệu quả công tác dân vận chính quyền; thực hiện tốt Luật Thực hiện dân chủ ở cơ sở; tạo đồng thuận xã hội, không ngừng củng cố khối đại đoàn kết toàn dân tộc, nỗ lực phấn đấu thực hiện thắng lợi các mục tiêu, nhiệm vụ phát triển kinh tế - xã hội đã đề ra.</w:t>
      </w:r>
    </w:p>
    <w:p>
      <w:r>
        <w:t>Điều 4. Tổ chức thực hiện.</w:t>
      </w:r>
    </w:p>
    <w:p>
      <w:r>
        <w:t>1. Ủy ban nhân dân tỉnh, Viện Kiểm sát nhân dân tỉnh, Tòa án nhân dân tỉnh theo chức năng, nhiệm vụ được giao tổ chức thực hiện Nghị quyết, định kỳ báo cáo Hội đồng nhân dân tỉnh kết quả thực hiện.</w:t>
      </w:r>
    </w:p>
    <w:p>
      <w:r>
        <w:t>2. Thường trực Hội đồng nhân dân tỉnh, các Ban Hội đồng nhân dân tỉnh, Tổ đại biểu và đại biểu Hội đồng nhân dân tỉnh tổ chức giám sát việc thực hiện Nghị quyết này.</w:t>
      </w:r>
    </w:p>
    <w:p>
      <w:r>
        <w:t>3. Đề nghị Ủy ban Mặt trận Tổ quốc Việt Nam tỉnh và các tổ chức chính trị xã hội tỉnh tuyên truyền, vận động Nhân dân tham gia giám sát và thực hiện thắng lợi Kế hoạch phát triển kinh tế - xã hội năm 2024 của tỉnh.</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Kế hoạch và Đầu tư;</w:t>
      </w:r>
    </w:p>
    <w:p>
      <w:r>
        <w:t>- Thường trực Tỉnh ủy;</w:t>
      </w:r>
    </w:p>
    <w:p>
      <w:r>
        <w:t>- Ủy ban nhân dân tỉnh;</w:t>
      </w:r>
    </w:p>
    <w:p>
      <w:r>
        <w:t>- Đoàn đại biểu Quốc hội tỉnh;</w:t>
      </w:r>
    </w:p>
    <w:p>
      <w:r>
        <w:t>- Ủy ban MTTQVN tỉnh;</w:t>
      </w:r>
    </w:p>
    <w:p>
      <w:r>
        <w:t>- Đại biểu HĐND tỉnh;</w:t>
      </w:r>
    </w:p>
    <w:p>
      <w:r>
        <w:t>- Các tổ chức chính trị - xã hội tỉnh;</w:t>
      </w:r>
    </w:p>
    <w:p>
      <w:r>
        <w:t>- Các sở, ban, ngành tỉnh;</w:t>
      </w:r>
    </w:p>
    <w:p>
      <w:r>
        <w:t>- TT.HĐND,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