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119/NQ-HĐND năm 2023 thống nhất đề nghị bổ sung kế hoạch đầu tư công trung hạn vốn ngân sách trung ương giai đoạn 2021-2025 và kế hoạch vốn từ nguồn tăng thu ngân sách trung ương năm 2022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119/NQ-HĐND</w:t>
      </w:r>
    </w:p>
    <w:p>
      <w:r>
        <w:t>Thừa Thiên Huế, ngày 08 tháng 12 năm 2023</w:t>
      </w:r>
    </w:p>
    <w:p>
      <w:r>
        <w:t>NGHỊ QUYẾT</w:t>
      </w:r>
    </w:p>
    <w:p>
      <w:r>
        <w:t>VỀ THỐNG NHẤT ĐỀ NGHỊ BỔ SUNG KẾ HOẠCH ĐẦU TƯ CÔNG TRUNG HẠN VỐN NSTW GIAI ĐOẠN 2021-2025 VÀ KẾ HOẠCH VỐN TỪ NGUỒN TĂNG THU NGÂN SÁCH TRUNG ƯƠNG NĂM 2022</w:t>
      </w:r>
    </w:p>
    <w:p>
      <w:r>
        <w:t>HỘI ĐỒNG NHÂN DÂN TỈNH THỪA THIÊN HUẾ</w:t>
      </w:r>
    </w:p>
    <w:p>
      <w:r>
        <w:t>KHÓA VIII,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Căn cứ Luật Ngân sách nhà nước ngày 25 tháng 6 năm 2015; 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111/NQ-HĐND ngày 14 tháng 10 năm 2021 của Hội đồng nhân dân tỉnh về việc giao kế hoạch đầu tư công trung hạn vốn ngân sách nhà nước giai đoạn 2021-2025 tỉnh Thừa Thiên Huế;</w:t>
      </w:r>
    </w:p>
    <w:p>
      <w:r>
        <w:t>Xét Tờ trình số 13180/TTr-UBND ngày 07 tháng 12 năm 2023 của Uỷ ban nhân dân tỉnh bổ sung kế hoạch đầu tư công trung hạn giai đoạn 2021-2025 và kế hoạch năm 2023 nguồn tăng thu ngân sách trung ương năm 2022; Báo cáo thẩm tra của Ban kinh tế - ngân sách và ý kiến thảo luận của đại biểu Hội đồng nhân dân tại kỳ họp,</w:t>
      </w:r>
    </w:p>
    <w:p>
      <w:r>
        <w:t>QUYẾT NGHỊ:</w:t>
      </w:r>
    </w:p>
    <w:p>
      <w:r>
        <w:t>Điều 1.  Thống nhất đề nghị bổ sung kế hoạch đầu tư công trung hạn vốn NSTW giai đoạn 2021-2025 và kế hoạch vốn từ nguồn tăng thu ngân sách trung ương năm 2022.</w:t>
      </w:r>
    </w:p>
    <w:p>
      <w:r>
        <w:t>(Chi tiết tại các phụ lục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7 thông qua ngày 08 tháng 12 năm 2023./.</w:t>
      </w:r>
    </w:p>
    <w:p>
      <w:r>
        <w:t>Nơi nhận:</w:t>
      </w:r>
    </w:p>
    <w:p>
      <w:r>
        <w:t>- Như Điều 2;</w:t>
      </w:r>
    </w:p>
    <w:p>
      <w:r>
        <w:t>- UBTV Quốc hội, Chính phủ;</w:t>
      </w:r>
    </w:p>
    <w:p>
      <w:r>
        <w:t>- Ban Công tác đại biểu;</w:t>
      </w:r>
    </w:p>
    <w:p>
      <w:r>
        <w:t>- Các Bộ: KH&amp;ĐT, TC;</w:t>
      </w:r>
    </w:p>
    <w:p>
      <w:r>
        <w:t>- Thường vụ Tỉnh uỷ;</w:t>
      </w:r>
    </w:p>
    <w:p>
      <w:r>
        <w:t>- Đoàn ĐBQH tỉnh; UBMTTQ Việt Nam tỉnh;</w:t>
      </w:r>
    </w:p>
    <w:p>
      <w:r>
        <w:t>- Các sở, ban, ngành, đoàn thể cấp tỉnh;</w:t>
      </w:r>
    </w:p>
    <w:p>
      <w:r>
        <w:t>- TT.HĐND, UBND các huyện, thị xã và TP.Huế;</w:t>
      </w:r>
    </w:p>
    <w:p>
      <w:r>
        <w:t>- Cổng thông tin điện tử tỉnh;</w:t>
      </w:r>
    </w:p>
    <w:p>
      <w:r>
        <w:t>- VP: LĐ và các CV;</w:t>
      </w:r>
    </w:p>
    <w:p>
      <w:r>
        <w:t>- Lưu: VT, LT.</w:t>
      </w:r>
    </w:p>
    <w:p>
      <w:r>
        <w:t>CHỦ TỊCH</w:t>
      </w:r>
    </w:p>
    <w:p>
      <w:r>
        <w:t>Lê Trường Lưu</w:t>
      </w:r>
    </w:p>
    <w:p>
      <w:r>
        <w:t>Biểu số 1</w:t>
      </w:r>
    </w:p>
    <w:p>
      <w:r>
        <w:t>DANH MỤC DỰ ÁN ĐIỀU CHỈNH, BỔ SUNG KẾ HOẠCH VỐN ĐẦU TƯ CÔNG TRUNG HẠN GIAI ĐOẠN 2021-2025</w:t>
      </w:r>
    </w:p>
    <w:p>
      <w:r>
        <w:t>Nguồn vốn: Ngân sách trung ương từ nguồn tăng thu ngân sách trung ương năm 2022</w:t>
      </w:r>
    </w:p>
    <w:p>
      <w:r>
        <w:t>(Kèm theo Nghị quyết số 119/NQ-HĐND ngày 08 tháng 12 năm 2023 của HĐND tỉnh Thừa Thiên Huế)</w:t>
      </w:r>
    </w:p>
    <w:p>
      <w:r>
        <w:t>Đơn vị: triệu đồng</w:t>
      </w:r>
    </w:p>
    <w:p>
      <w:r>
        <w:t>STT</w:t>
      </w:r>
    </w:p>
    <w:p>
      <w:r>
        <w:t>Danh mục dự án</w:t>
      </w:r>
    </w:p>
    <w:p>
      <w:r>
        <w:t>Địa điểm xây dựng</w:t>
      </w:r>
    </w:p>
    <w:p>
      <w:r>
        <w:t>Th. gian KC-HT</w:t>
      </w:r>
    </w:p>
    <w:p>
      <w:r>
        <w:t>Năng lực thiết kế</w:t>
      </w:r>
    </w:p>
    <w:p>
      <w:r>
        <w:t>Quyết định chủ trương đầu tư</w:t>
      </w:r>
    </w:p>
    <w:p>
      <w:r>
        <w:t>Quyết định đầu tư</w:t>
      </w:r>
    </w:p>
    <w:p>
      <w:r>
        <w:t>Kế hoạch đầu tư trung hạn vốn NSTW giai đoạn 2021-2025 đã giao</w:t>
      </w:r>
    </w:p>
    <w:p>
      <w:r>
        <w:t>Kế hoạch đầu tư trung hạn vốn NSTW giai đoạn 2021- 2025 điều chỉnh, bổ sung</w:t>
      </w:r>
    </w:p>
    <w:p>
      <w:r>
        <w:t>Tăng (+)</w:t>
      </w:r>
    </w:p>
    <w:p>
      <w:r>
        <w:t>Giảm (-)</w:t>
      </w:r>
    </w:p>
    <w:p>
      <w:r>
        <w:t>Ghi chú</w:t>
      </w:r>
    </w:p>
    <w:p>
      <w:r>
        <w:t>Số QĐ chủ trương; ngày/tháng/ năm</w:t>
      </w:r>
    </w:p>
    <w:p>
      <w:r>
        <w:t>Tổng mức đầu tư</w:t>
      </w:r>
    </w:p>
    <w:p>
      <w:r>
        <w:t>Số QĐ phê duyệt DA; ngày/tháng/ năm</w:t>
      </w:r>
    </w:p>
    <w:p>
      <w:r>
        <w:t>Tổng mức đầu tư</w:t>
      </w:r>
    </w:p>
    <w:p>
      <w:r>
        <w:t>Tổng số</w:t>
      </w:r>
    </w:p>
    <w:p>
      <w:r>
        <w:t>Tr.đó:</w:t>
      </w:r>
    </w:p>
    <w:p>
      <w:r>
        <w:t>NSTW</w:t>
      </w:r>
    </w:p>
    <w:p>
      <w:r>
        <w:t>Tổng số</w:t>
      </w:r>
    </w:p>
    <w:p>
      <w:r>
        <w:t>Tr.đó: NSTW</w:t>
      </w:r>
    </w:p>
    <w:p>
      <w:r>
        <w:t>TỔNG CỘNG</w:t>
      </w:r>
    </w:p>
    <w:p>
      <w:r>
        <w:t>3.157.359</w:t>
      </w:r>
    </w:p>
    <w:p>
      <w:r>
        <w:t>2.400.000</w:t>
      </w:r>
    </w:p>
    <w:p>
      <w:r>
        <w:t>3.157.359</w:t>
      </w:r>
    </w:p>
    <w:p>
      <w:r>
        <w:t>2.400.000</w:t>
      </w:r>
    </w:p>
    <w:p>
      <w:r>
        <w:t>1.700.000</w:t>
      </w:r>
    </w:p>
    <w:p>
      <w:r>
        <w:t>2.400.000</w:t>
      </w:r>
    </w:p>
    <w:p>
      <w:r>
        <w:t>700.000</w:t>
      </w:r>
    </w:p>
    <w:p>
      <w:r>
        <w:t>0</w:t>
      </w:r>
    </w:p>
    <w:p>
      <w:r>
        <w:t>1</w:t>
      </w:r>
    </w:p>
    <w:p>
      <w:r>
        <w:t>Giao thông</w:t>
      </w:r>
    </w:p>
    <w:p>
      <w:r>
        <w:t>3.157.359</w:t>
      </w:r>
    </w:p>
    <w:p>
      <w:r>
        <w:t>2.400.000</w:t>
      </w:r>
    </w:p>
    <w:p>
      <w:r>
        <w:t>3.157.359</w:t>
      </w:r>
    </w:p>
    <w:p>
      <w:r>
        <w:t>2.400.000</w:t>
      </w:r>
    </w:p>
    <w:p>
      <w:r>
        <w:t>1.700.000</w:t>
      </w:r>
    </w:p>
    <w:p>
      <w:r>
        <w:t>2.400.000</w:t>
      </w:r>
    </w:p>
    <w:p>
      <w:r>
        <w:t>700.000</w:t>
      </w:r>
    </w:p>
    <w:p>
      <w:r>
        <w:t>0</w:t>
      </w:r>
    </w:p>
    <w:p>
      <w:r>
        <w:t>a</w:t>
      </w:r>
    </w:p>
    <w:p>
      <w:r>
        <w:t>Dự án khởi công mới giai đoạn 2021-2025</w:t>
      </w:r>
    </w:p>
    <w:p>
      <w:r>
        <w:t>3.157.359</w:t>
      </w:r>
    </w:p>
    <w:p>
      <w:r>
        <w:t>2.400.000</w:t>
      </w:r>
    </w:p>
    <w:p>
      <w:r>
        <w:t>3.157.359</w:t>
      </w:r>
    </w:p>
    <w:p>
      <w:r>
        <w:t>2.400.000</w:t>
      </w:r>
    </w:p>
    <w:p>
      <w:r>
        <w:t>1.700.000</w:t>
      </w:r>
    </w:p>
    <w:p>
      <w:r>
        <w:t>2400.000</w:t>
      </w:r>
    </w:p>
    <w:p>
      <w:r>
        <w:t>700.000</w:t>
      </w:r>
    </w:p>
    <w:p>
      <w:r>
        <w:t>1</w:t>
      </w:r>
    </w:p>
    <w:p>
      <w:r>
        <w:t>Tuyến đường bộ ven biển đoạn qua tỉnh Thừa Thiên Huế và cầu qua cửa Thuận An</w:t>
      </w:r>
    </w:p>
    <w:p>
      <w:r>
        <w:t>PĐ-PL</w:t>
      </w:r>
    </w:p>
    <w:p>
      <w:r>
        <w:t>2021-2026</w:t>
      </w:r>
    </w:p>
    <w:p>
      <w:r>
        <w:t>84,9km</w:t>
      </w:r>
    </w:p>
    <w:p>
      <w:r>
        <w:t>172 ngày 23/12/2020</w:t>
      </w:r>
    </w:p>
    <w:p>
      <w:r>
        <w:t>57 ngày 16/7/2021</w:t>
      </w:r>
    </w:p>
    <w:p>
      <w:r>
        <w:t>2.400.000</w:t>
      </w:r>
    </w:p>
    <w:p>
      <w:r>
        <w:t>2.000.000</w:t>
      </w:r>
    </w:p>
    <w:p>
      <w:r>
        <w:t>2012 ngày 16/8/2021</w:t>
      </w:r>
    </w:p>
    <w:p>
      <w:r>
        <w:t>2.400.000</w:t>
      </w:r>
    </w:p>
    <w:p>
      <w:r>
        <w:t>2.000.000</w:t>
      </w:r>
    </w:p>
    <w:p>
      <w:r>
        <w:t>1.600.000</w:t>
      </w:r>
    </w:p>
    <w:p>
      <w:r>
        <w:t>2.000.000</w:t>
      </w:r>
    </w:p>
    <w:p>
      <w:r>
        <w:t>400.000</w:t>
      </w:r>
    </w:p>
    <w:p>
      <w:r>
        <w:t>2</w:t>
      </w:r>
    </w:p>
    <w:p>
      <w:r>
        <w:t>Đê chắn sóng cảng Chân Mây - giai đoạn 2</w:t>
      </w:r>
    </w:p>
    <w:p>
      <w:r>
        <w:t>P.Lộc</w:t>
      </w:r>
    </w:p>
    <w:p>
      <w:r>
        <w:t>2023-2026</w:t>
      </w:r>
    </w:p>
    <w:p>
      <w:r>
        <w:t>300m</w:t>
      </w:r>
    </w:p>
    <w:p>
      <w:r>
        <w:t>109 ngày 13/11/2020</w:t>
      </w:r>
    </w:p>
    <w:p>
      <w:r>
        <w:t>71 ngày 16/7/2021</w:t>
      </w:r>
    </w:p>
    <w:p>
      <w:r>
        <w:t>35 ngày 23/3/2022</w:t>
      </w:r>
    </w:p>
    <w:p>
      <w:r>
        <w:t>757.359</w:t>
      </w:r>
    </w:p>
    <w:p>
      <w:r>
        <w:t>400.000</w:t>
      </w:r>
    </w:p>
    <w:p>
      <w:r>
        <w:t>67 ngày 25/4/2022</w:t>
      </w:r>
    </w:p>
    <w:p>
      <w:r>
        <w:t>757.359</w:t>
      </w:r>
    </w:p>
    <w:p>
      <w:r>
        <w:t>400.000</w:t>
      </w:r>
    </w:p>
    <w:p>
      <w:r>
        <w:t>100.000</w:t>
      </w:r>
    </w:p>
    <w:p>
      <w:r>
        <w:t>400.000</w:t>
      </w:r>
    </w:p>
    <w:p>
      <w:r>
        <w:t>300.000</w:t>
      </w:r>
    </w:p>
    <w:p>
      <w:r>
        <w:t>Biểu số 2</w:t>
      </w:r>
    </w:p>
    <w:p>
      <w:r>
        <w:t>DANH MỤC DỰ ÁN ĐIỀU CHỈNH, BỔ SUNG KẾ HOẠCH VỐN</w:t>
      </w:r>
    </w:p>
    <w:p>
      <w:r>
        <w:t>Nguồn vốn: Ngân sách trung ương từ nguồn tăng thu ngân sách trung ương năm 2022</w:t>
      </w:r>
    </w:p>
    <w:p>
      <w:r>
        <w:t>(Kèm theo Nghị quyết số 119/NQ-HĐND ngày 08 tháng 12 năm 2023 của HĐND tỉnh Thừa Thiên Huế)</w:t>
      </w:r>
    </w:p>
    <w:p>
      <w:r>
        <w:t>Đơn vị: triệu đồng</w:t>
      </w:r>
    </w:p>
    <w:p>
      <w:r>
        <w:t>Số TT</w:t>
      </w:r>
    </w:p>
    <w:p>
      <w:r>
        <w:t>Danh mục dự án</w:t>
      </w:r>
    </w:p>
    <w:p>
      <w:r>
        <w:t>Địa điểm xây dựng</w:t>
      </w:r>
    </w:p>
    <w:p>
      <w:r>
        <w:t>Th. gian KC-HT</w:t>
      </w:r>
    </w:p>
    <w:p>
      <w:r>
        <w:t>Năng lực thiết kế</w:t>
      </w:r>
    </w:p>
    <w:p>
      <w:r>
        <w:t>Quyết định chủ trương đầu tư</w:t>
      </w:r>
    </w:p>
    <w:p>
      <w:r>
        <w:t>Quyết định đầu tư</w:t>
      </w:r>
    </w:p>
    <w:p>
      <w:r>
        <w:t>Kế hoạch đầu tư trung hạn vốn NSTW giai đoạn 2021-2025</w:t>
      </w:r>
    </w:p>
    <w:p>
      <w:r>
        <w:t>Vốn bố trí đến 31/12/2023</w:t>
      </w:r>
    </w:p>
    <w:p>
      <w:r>
        <w:t>Bổ sung kế hoạch vốn năm 2023</w:t>
      </w:r>
    </w:p>
    <w:p>
      <w:r>
        <w:t>Chủ đầu tư</w:t>
      </w:r>
    </w:p>
    <w:p>
      <w:r>
        <w:t>Ghi chú</w:t>
      </w:r>
    </w:p>
    <w:p>
      <w:r>
        <w:t>Số QĐ chủ trương; ngày/tháng/ năm</w:t>
      </w:r>
    </w:p>
    <w:p>
      <w:r>
        <w:t>Tổng mức đầu tư</w:t>
      </w:r>
    </w:p>
    <w:p>
      <w:r>
        <w:t>Số QĐ phê duyệt DA; ngày/tháng/ năm</w:t>
      </w:r>
    </w:p>
    <w:p>
      <w:r>
        <w:t>Tổng mức đầu tư</w:t>
      </w:r>
    </w:p>
    <w:p>
      <w:r>
        <w:t>Tổng số</w:t>
      </w:r>
    </w:p>
    <w:p>
      <w:r>
        <w:t>Tr.đó: Năm 2023</w:t>
      </w:r>
    </w:p>
    <w:p>
      <w:r>
        <w:t>Tổng số</w:t>
      </w:r>
    </w:p>
    <w:p>
      <w:r>
        <w:t>Tr.đó:</w:t>
      </w:r>
    </w:p>
    <w:p>
      <w:r>
        <w:t>NSTW</w:t>
      </w:r>
    </w:p>
    <w:p>
      <w:r>
        <w:t>Tổng số</w:t>
      </w:r>
    </w:p>
    <w:p>
      <w:r>
        <w:t>Tr.đó: NSTW</w:t>
      </w:r>
    </w:p>
    <w:p>
      <w:r>
        <w:t>TỔNG CỘNG</w:t>
      </w:r>
    </w:p>
    <w:p>
      <w:r>
        <w:t>3.157.359</w:t>
      </w:r>
    </w:p>
    <w:p>
      <w:r>
        <w:t>2.400.000</w:t>
      </w:r>
    </w:p>
    <w:p>
      <w:r>
        <w:t>3.157.359</w:t>
      </w:r>
    </w:p>
    <w:p>
      <w:r>
        <w:t>2.400.000</w:t>
      </w:r>
    </w:p>
    <w:p>
      <w:r>
        <w:t>2.400.000</w:t>
      </w:r>
    </w:p>
    <w:p>
      <w:r>
        <w:t>450.000</w:t>
      </w:r>
    </w:p>
    <w:p>
      <w:r>
        <w:t>990.883</w:t>
      </w:r>
    </w:p>
    <w:p>
      <w:r>
        <w:t>700.000</w:t>
      </w:r>
    </w:p>
    <w:p>
      <w:r>
        <w:t>I</w:t>
      </w:r>
    </w:p>
    <w:p>
      <w:r>
        <w:t>Giao thông</w:t>
      </w:r>
    </w:p>
    <w:p>
      <w:r>
        <w:t>3.157.359</w:t>
      </w:r>
    </w:p>
    <w:p>
      <w:r>
        <w:t>2.400.000</w:t>
      </w:r>
    </w:p>
    <w:p>
      <w:r>
        <w:t>0</w:t>
      </w:r>
    </w:p>
    <w:p>
      <w:r>
        <w:t>3.157.359</w:t>
      </w:r>
    </w:p>
    <w:p>
      <w:r>
        <w:t>2.400.000</w:t>
      </w:r>
    </w:p>
    <w:p>
      <w:r>
        <w:t>2.400.000</w:t>
      </w:r>
    </w:p>
    <w:p>
      <w:r>
        <w:t>450.000</w:t>
      </w:r>
    </w:p>
    <w:p>
      <w:r>
        <w:t>990.883</w:t>
      </w:r>
    </w:p>
    <w:p>
      <w:r>
        <w:t>700.000</w:t>
      </w:r>
    </w:p>
    <w:p>
      <w:r>
        <w:t>a</w:t>
      </w:r>
    </w:p>
    <w:p>
      <w:r>
        <w:t>Dự án khởi công mới giai đoạn 2021-2025</w:t>
      </w:r>
    </w:p>
    <w:p>
      <w:r>
        <w:t>3.157.359</w:t>
      </w:r>
    </w:p>
    <w:p>
      <w:r>
        <w:t>2.400.000</w:t>
      </w:r>
    </w:p>
    <w:p>
      <w:r>
        <w:t>0</w:t>
      </w:r>
    </w:p>
    <w:p>
      <w:r>
        <w:t>3.157.359</w:t>
      </w:r>
    </w:p>
    <w:p>
      <w:r>
        <w:t>2.400.000</w:t>
      </w:r>
    </w:p>
    <w:p>
      <w:r>
        <w:t>2.400.000</w:t>
      </w:r>
    </w:p>
    <w:p>
      <w:r>
        <w:t>450.000</w:t>
      </w:r>
    </w:p>
    <w:p>
      <w:r>
        <w:t>990.883</w:t>
      </w:r>
    </w:p>
    <w:p>
      <w:r>
        <w:t>700.000</w:t>
      </w:r>
    </w:p>
    <w:p>
      <w:r>
        <w:t>Tuyến đường bộ ven biển đoạn qua tỉnh Thừa Thiên Huế và cầu qua cửa Thuận An</w:t>
      </w:r>
    </w:p>
    <w:p>
      <w:r>
        <w:t>PĐ-PL</w:t>
      </w:r>
    </w:p>
    <w:p>
      <w:r>
        <w:t>2021-2026</w:t>
      </w:r>
    </w:p>
    <w:p>
      <w:r>
        <w:t>84,9km</w:t>
      </w:r>
    </w:p>
    <w:p>
      <w:r>
        <w:t>172 ngày 23/12/2020</w:t>
      </w:r>
    </w:p>
    <w:p>
      <w:r>
        <w:t>57 ngày 16/7/2021</w:t>
      </w:r>
    </w:p>
    <w:p>
      <w:r>
        <w:t>2.400.000</w:t>
      </w:r>
    </w:p>
    <w:p>
      <w:r>
        <w:t>2.000.000</w:t>
      </w:r>
    </w:p>
    <w:p>
      <w:r>
        <w:t>2012 ngày 16/8/2021</w:t>
      </w:r>
    </w:p>
    <w:p>
      <w:r>
        <w:t>2.400.000</w:t>
      </w:r>
    </w:p>
    <w:p>
      <w:r>
        <w:t>2.000.000</w:t>
      </w:r>
    </w:p>
    <w:p>
      <w:r>
        <w:t>2.000.000</w:t>
      </w:r>
    </w:p>
    <w:p>
      <w:r>
        <w:t>621.350</w:t>
      </w:r>
    </w:p>
    <w:p>
      <w:r>
        <w:t>400.000</w:t>
      </w:r>
    </w:p>
    <w:p>
      <w:r>
        <w:t>Ban QLDA ĐTXD công trình giao thông tỉnh TTH</w:t>
      </w:r>
    </w:p>
    <w:p>
      <w:r>
        <w:t>2</w:t>
      </w:r>
    </w:p>
    <w:p>
      <w:r>
        <w:t>Đê chắn sóng cảng Chân Mây - giai đoạn 2</w:t>
      </w:r>
    </w:p>
    <w:p>
      <w:r>
        <w:t>P.Lộc</w:t>
      </w:r>
    </w:p>
    <w:p>
      <w:r>
        <w:t>2023-2026</w:t>
      </w:r>
    </w:p>
    <w:p>
      <w:r>
        <w:t>300m</w:t>
      </w:r>
    </w:p>
    <w:p>
      <w:r>
        <w:t>109 ngày 13/11/2020</w:t>
      </w:r>
    </w:p>
    <w:p>
      <w:r>
        <w:t>71 ngày 16/7/2021</w:t>
      </w:r>
    </w:p>
    <w:p>
      <w:r>
        <w:t>35 ngày 23/3/2022</w:t>
      </w:r>
    </w:p>
    <w:p>
      <w:r>
        <w:t>757.359</w:t>
      </w:r>
    </w:p>
    <w:p>
      <w:r>
        <w:t>400.000</w:t>
      </w:r>
    </w:p>
    <w:p>
      <w:r>
        <w:t>67 ngày 25/4/2022</w:t>
      </w:r>
    </w:p>
    <w:p>
      <w:r>
        <w:t>757.359</w:t>
      </w:r>
    </w:p>
    <w:p>
      <w:r>
        <w:t>400.000</w:t>
      </w:r>
    </w:p>
    <w:p>
      <w:r>
        <w:t>400.000</w:t>
      </w:r>
    </w:p>
    <w:p>
      <w:r>
        <w:t>450.000</w:t>
      </w:r>
    </w:p>
    <w:p>
      <w:r>
        <w:t>369.533</w:t>
      </w:r>
    </w:p>
    <w:p>
      <w:r>
        <w:t>300.000</w:t>
      </w:r>
    </w:p>
    <w:p>
      <w:r>
        <w:t>Ban QL Khu Kinh tế, công nghiệp tỉnh TTH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