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2024 chủ trương thành lập các phường thuộc thị xã An Nhơn và thành lập thành phố An Nhơn thuộc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112/NQ-HĐND</w:t>
      </w:r>
    </w:p>
    <w:p>
      <w:r>
        <w:t>Bình Định, ngày 12 tháng 12 năm 2024</w:t>
      </w:r>
    </w:p>
    <w:p>
      <w:r>
        <w:t>NGHỊ QUYẾT</w:t>
      </w:r>
    </w:p>
    <w:p>
      <w:r>
        <w:t>VỀ CHỦ TRƯƠNG THÀNH LẬP CÁC PHƯỜNG THUỘC THỊ XÃ AN NHƠN VÀ THÀNH LẬP THÀNH PHỐ AN NHƠN THUỘC TỈNH BÌNH ĐỊNH</w:t>
      </w:r>
    </w:p>
    <w:p>
      <w:r>
        <w:t>HỘI ĐỒNG NHÂN DÂN TỈNH BÌNH ĐỊNH KHÓA XIII, KỲ HỌP THỨ 20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1211/2016/UBTVQH13 ngày 25 tháng 5 năm 2016 của Ủy ban Thường vụ Quốc hội về tiêu chuẩn của đơn vị hành chính và phân loại đơn vị hành chính;</w:t>
      </w:r>
    </w:p>
    <w:p>
      <w:r>
        <w:t>Căn cứ Quyết định số 891/QĐ-TTg ngày 22 tháng 8 năm 2024 của Thủ tướng Chính phủ phê duyệt Quy hoạch hệ thống đô thị và nông thôn thời kỳ 2021 - 2030, tầm nhìn đến năm 2050;</w:t>
      </w:r>
    </w:p>
    <w:p>
      <w:r>
        <w:t>Căn cứ Quyết định số 241/QĐ-TTg ngày 24 tháng 02 năm 2021 của Thủ tướng Chính phủ phê duyệt Kế hoạch phân loại đô thị toàn quốc giai đoạn 2021 - 2030;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1619/QĐ-TTg ngày 14 tháng 12 năm 2023 của Thủ tướng Chính phủ phê duyệt Quy hoạch tỉnh Bình Định thời kỳ 2021 - 2030, tầm nhìn đến năm 2050;</w:t>
      </w:r>
    </w:p>
    <w:p>
      <w:r>
        <w:t>Căn cứ Quyết định số 1672/QĐ-TTg ngày 30 tháng 11 năm 2018 của Thủ tướng Chính phủ về việc phê duyệt Đồ án quy hoạch xây dựng vùng tỉnh Bình Định đến năm 2035;</w:t>
      </w:r>
    </w:p>
    <w:p>
      <w:r>
        <w:t>Căn cứ Quyết định số 219/QĐ-BXD ngày 02 tháng 3 năm 2021 của Bộ trưởng Bộ Xây dựng về việc công nhận thị xã An Nhơn là đô thị loại III trực thuộc tỉnh Bình Định;</w:t>
      </w:r>
    </w:p>
    <w:p>
      <w:r>
        <w:t>Xét Tờ trình số 347/TTr-UBND ngày 02 tháng 12 năm 2024 của Ủy ban nhân dân tỉnh về việc đề nghị thông qua chủ trương thành lập các phường thuộc thị xã An Nhơn và thành lập thành phố An Nhơn thuộc tỉnh Bình Định; Báo cáo thẩm tra số 76/BC-PC ngày 05 tháng 12 năm 2024 của Ban Pháp chế Hội đồng nhân dân tỉnh; ý kiến thảo luận của các đại biểu Hội đồng nhân dân tỉnh tại kỳ họp.</w:t>
      </w:r>
    </w:p>
    <w:p>
      <w:r>
        <w:t>QUYẾT NGHỊ:</w:t>
      </w:r>
    </w:p>
    <w:p>
      <w:r>
        <w:t>Điều 1 . Nhất trí chủ trương thành lập các phường thuộc thị xã An Nhơn và thành lập thành phố An Nhơn thuộc tỉnh Bình Định, với nội dung như sau:</w:t>
      </w:r>
    </w:p>
    <w:p>
      <w:r>
        <w:t>1. Thành lập các phường thuộc thị xã An Nhơn:</w:t>
      </w:r>
    </w:p>
    <w:p>
      <w:r>
        <w:t>a) Thành lập phường Nhơn An trên cơ sở nguyên trạng toàn bộ 8,92 km² diện tích tự nhiên, quy mô dân số có 11.663 người và 06 thôn của xã Nhơn An.</w:t>
      </w:r>
    </w:p>
    <w:p>
      <w:r>
        <w:t>b) Thành lập phường Nhơn Hậu trên cơ sở nguyên trạng toàn bộ 12,28 km² diện tích tự nhiên, quy mô dân số có 15.660 người và 09 thôn của xã Nhơn Hậu.</w:t>
      </w:r>
    </w:p>
    <w:p>
      <w:r>
        <w:t>c) Thành lập phường Nhơn Lộc trên cơ sở nguyên trạng toàn bộ 12,27 km² diện tích tự nhiên, quy mô dân số có 10.388 người và 06 thôn của xã Nhơn Lộc.</w:t>
      </w:r>
    </w:p>
    <w:p>
      <w:r>
        <w:t>d) Thành lập phường Nhơn Phong trên cơ sở nguyên trạng toàn bộ 8,20 km² diện tích tự nhiên, quy mô dân số có 9.863 người và 07 thôn của xã Nhơn Phong.</w:t>
      </w:r>
    </w:p>
    <w:p>
      <w:r>
        <w:t>đ) Thành lập phường Nhơn Phúc trên cơ sở nguyên trạng toàn bộ 10,45 km² diện tích tự nhiên, quy mô dân số có 11.689 người và 08 thôn của xã Nhơn Phúc.</w:t>
      </w:r>
    </w:p>
    <w:p>
      <w:r>
        <w:t>e) Thành lập phường Nhơn Thọ trên cơ sở nguyên trạng toàn bộ 32,03 km² diện tích tự nhiên, quy mô dân số có 10.464 người và 04 thôn của xã Nhơn Thọ.</w:t>
      </w:r>
    </w:p>
    <w:p>
      <w:r>
        <w:t>2. Thành lập thành phố An Nhơn trên cơ sở toàn bộ 244,49 km² diện tích tự nhiên, quy mô dân số 208.396 người của thị xã An Nhơn.</w:t>
      </w:r>
    </w:p>
    <w:p>
      <w:r>
        <w:t>3. Sau khi thành lập các phường thuộc thị xã An Nhơn và thành lập thành phố An Nhơn:</w:t>
      </w:r>
    </w:p>
    <w:p>
      <w:r>
        <w:t>a) Phường Nhơn An có 06 khu phố; phường Nhơn Hậu có 09 khu phố; phường Nhơn Lộc có 06 khu phố; phường Nhơn Phong có 07 khu phố; phường Nhơn Phúc có 08 khu phố; phường Nhơn Thọ có 04 khu phố.</w:t>
      </w:r>
    </w:p>
    <w:p>
      <w:r>
        <w:t>b) Thành phố An Nhơn có 15 đơn vị hành chính cấp xã, gồm 11 phường: Bình Định, Đập Đá, Nhơn An, Nhơn Hậu, Nhơn Hòa, Nhơn Hưng, Nhơn Lộc, Nhơn Phong, Nhơn Phúc, Nhơn Thành, Nhơn Thọ và 04 xã: Nhơn Hạnh, Nhơn Khánh, Nhơn Mỹ, Nhơn Tân.</w:t>
      </w:r>
    </w:p>
    <w:p>
      <w:r>
        <w:t>c) Tỉnh Bình Định có 11 đơn vị hành chính cấp huyện, gồm 08 huyện, 01 thị xã và 02 thành phố; 155 đơn vị hành chính cấp xã, gồm 109 xã, 34 phường và 12 thị trấn.</w:t>
      </w:r>
    </w:p>
    <w:p>
      <w:r>
        <w:t>Điều 2 . Ủy ban nhân dân tỉnh có trách nhiệm hoàn thiện hồ sơ thành lập các phường thuộc thị xã An Nhơn và thành lập thành phố An Nhơn trình cấp có thẩm quyền quyết định.</w:t>
      </w:r>
    </w:p>
    <w:p>
      <w:r>
        <w:t>Điều 3.  Thường trực Hội đồng nhân dân, các Ban Hội đồng nhân dân, Tổ đại biểu Hội đồng nhân dân tỉnh và đại biểu Hội đồng nhân dân tỉnh giám sát việc thực hiện Nghị quyết.</w:t>
      </w:r>
    </w:p>
    <w:p>
      <w:r>
        <w:t>Nghị quyết này được Hội đồng nhân dân tỉnh Bình Định Khóa XIII Kỳ họp thứ 20 thông qua,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