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112/NQ-HĐND năm 2023 phân bổ vốn đầu tư phát triển thực hiện Chương trình mục tiêu quốc gia giảm nghèo bền vững năm 2024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112/NQ-HĐND</w:t>
      </w:r>
    </w:p>
    <w:p>
      <w:r>
        <w:t>Sóc Trăng, ngày 07 tháng 12 năm 2023</w:t>
      </w:r>
    </w:p>
    <w:p>
      <w:r>
        <w:t>NGHỊ QUYẾT</w:t>
      </w:r>
    </w:p>
    <w:p>
      <w:r>
        <w:t>PHÂN BỔ VỐN ĐẦU TƯ PHÁT TRIỂN THỰC HIỆN CHƯƠNG TRÌNH MỤC TIÊU QUỐC GIA</w:t>
      </w:r>
    </w:p>
    <w:p>
      <w:r>
        <w:t>GIẢM NGHÈO BỀN VỮNG NĂM 2024 TRÊN ĐỊA BÀN TỈNH SÓC TRĂNG</w:t>
      </w:r>
    </w:p>
    <w:p>
      <w:r>
        <w:t>HỘI ĐỒNG NHÂN DÂN TỈNH SÓC TRĂNG</w:t>
      </w:r>
    </w:p>
    <w:p>
      <w:r>
        <w:t>KHÓA 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105/2023/QH15 ngày 10 tháng 11 năm 2023 của Quốc hội về phân bổ ngân sách trung ương năm 2024;</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652/QĐ-TTg ngày 28 tháng 5 năm 2022 của Thủ tướng Chính phủ về việc giao kế hoạch vốn đầu tư phát triển nguồn ngân sách Trung ương giai đoạn 2021 - 2025 cho các địa phương thực hiện 03 chương trình mục tiêu quốc gia;</w:t>
      </w:r>
    </w:p>
    <w:p>
      <w:r>
        <w:t>Căn cứ Nghị quyết số 08/2022/NQ-HĐND ngày 29 tháng 6 năm 2022 của Hội đồng nhân dân tỉnh Sóc Trăng ban hành quy định nguyên tắc, tiêu chí và định mức phân bổ vốn ngân sách nhà nước thực hiện Chương trình mục tiêu quốc gia giảm nghèo bền vững giai đoạn 2021 - 2025 trên địa bàn tỉnh Sóc Trăng;</w:t>
      </w:r>
    </w:p>
    <w:p>
      <w:r>
        <w:t>Căn cứ Nghị quyết số 51/NQ-HĐND ngày 30 tháng 8 năm 2022 của Hội đồng nhân dân tỉnh Sóc Trăng về việc phân bổ vốn đầu tư phát triển nguồn ngân sách nhà nước thực hiện Chương trình mục tiêu quốc gia giảm nghèo bền vững trên địa bàn tỉnh Sóc Trăng, giai đoạn 2021 - 2025;</w:t>
      </w:r>
    </w:p>
    <w:p>
      <w:r>
        <w:t>Xét Tờ trình số 199/TTr-UBND ngày 01 tháng 12 năm 2023 của Ủy ban nhân dân tỉnh Sóc Trăng về việc phân bổ kế hoạch vốn đầu tư phát triển năm 2024 thực hiện Chương trình mục tiêu quốc gia giảm nghèo bền vững trên địa bàn tỉnh Sóc Trăng; báo cáo thẩm tra của Ban văn hóa - xã hội; ý kiến thảo luận của đại biểu Hội đồng nhân dân tại kỳ họp.</w:t>
      </w:r>
    </w:p>
    <w:p>
      <w:r>
        <w:t>QUYẾT NGHỊ:</w:t>
      </w:r>
    </w:p>
    <w:p>
      <w:r>
        <w:t>Điều 1.  Thống nhất phân bổ vốn đầu tư phát triển thực hiện Chương trình mục tiêu quốc gia giảm nghèo bền vững năm 2024 trên địa bàn tỉnh Sóc Trăng với tổng số vốn là 14.095 triệu đồng.</w:t>
      </w:r>
    </w:p>
    <w:p>
      <w:r>
        <w:t>(Chi tiết theo Phụ lục I, II đính kèm).</w:t>
      </w:r>
    </w:p>
    <w:p>
      <w:r>
        <w:t>Điều 2.</w:t>
      </w:r>
    </w:p>
    <w:p>
      <w:r>
        <w:t>1. Giao Ủy ban nhân dân tỉnh Sóc Trăng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18 thông qua ngày 07 tháng 12 năm 2023./.</w:t>
      </w:r>
    </w:p>
    <w:p>
      <w:r>
        <w:t>Nơi nhận:</w:t>
      </w:r>
    </w:p>
    <w:p>
      <w:r>
        <w:t>- Ủy ban Thường vụ Quốc hội;</w:t>
      </w:r>
    </w:p>
    <w:p>
      <w:r>
        <w:t>- Chính phủ;</w:t>
      </w:r>
    </w:p>
    <w:p>
      <w:r>
        <w:t>- Ban Công tác đại biểu;</w:t>
      </w:r>
    </w:p>
    <w:p>
      <w:r>
        <w:t>- Văn phòng Quốc hội (bộ phận phía Nam);</w:t>
      </w:r>
    </w:p>
    <w:p>
      <w:r>
        <w:t>- Văn phòng Chủ tịch nước;</w:t>
      </w:r>
    </w:p>
    <w:p>
      <w:r>
        <w:t>- Văn phòng Chính phủ;</w:t>
      </w:r>
    </w:p>
    <w:p>
      <w:r>
        <w:t>- Các Bộ: KH&amp;ĐT, Tài chính; LĐ-TB&amp;XH;</w:t>
      </w:r>
    </w:p>
    <w:p>
      <w:r>
        <w:t>- TT. TU, TT. HĐND, UBND, UBMTTQVN tỉnh;</w:t>
      </w:r>
    </w:p>
    <w:p>
      <w:r>
        <w:t>- Đại biểu Quốc hội đơn vị tỉnh Sóc Trăng;</w:t>
      </w:r>
    </w:p>
    <w:p>
      <w:r>
        <w:t>- Đại biểu Hội đồng nhân dân tỉnh;</w:t>
      </w:r>
    </w:p>
    <w:p>
      <w:r>
        <w:t>- Các sở, ban ngành, đoàn thể tỉnh;</w:t>
      </w:r>
    </w:p>
    <w:p>
      <w:r>
        <w:t>- TT. HĐND, UBND các huyện, thị xã, thành phố;</w:t>
      </w:r>
    </w:p>
    <w:p>
      <w:r>
        <w:t>- Lưu: VT.</w:t>
      </w:r>
    </w:p>
    <w:p>
      <w:r>
        <w:t>CHỦ TỊCH</w:t>
      </w:r>
    </w:p>
    <w:p>
      <w:r>
        <w:t>Hồ Thị Cẩm Đào</w:t>
      </w:r>
    </w:p>
    <w:p>
      <w:r>
        <w:t>PHỤ LỤC I</w:t>
      </w:r>
    </w:p>
    <w:p>
      <w:r>
        <w:t>PHÂN BỔ KẾ HOẠCH VỐN ĐẦU TƯ PHÁT TRIỂN NĂM 2024 THỰC HIỆN CHƯƠNG TRÌNH MỤC TIÊU QUỐC GIA GIẢM NGHÈO BỀN VỮNG TRÊN ĐỊA BÀN TỈNH SÓC TRĂNG</w:t>
      </w:r>
    </w:p>
    <w:p>
      <w:r>
        <w:t>(Kèm theo Nghị quyết số 112/NQ-HĐND ngày 07 tháng 12 năm 2023 của Hội đồng nhân dân tỉnh Sóc Trăng)</w:t>
      </w:r>
    </w:p>
    <w:p>
      <w:r>
        <w:t>(ĐVT: Triệu đồng)</w:t>
      </w:r>
    </w:p>
    <w:p>
      <w:r>
        <w:t>Số TT</w:t>
      </w:r>
    </w:p>
    <w:p>
      <w:r>
        <w:t>Chương trình, dự án</w:t>
      </w:r>
    </w:p>
    <w:p>
      <w:r>
        <w:t>Kế hoạch vốn năm 2024</w:t>
      </w:r>
    </w:p>
    <w:p>
      <w:r>
        <w:t>Ghi chú</w:t>
      </w:r>
    </w:p>
    <w:p>
      <w:r>
        <w:t>Tổng số</w:t>
      </w:r>
    </w:p>
    <w:p>
      <w:r>
        <w:t>Vốn ngân sách trung ương</w:t>
      </w:r>
    </w:p>
    <w:p>
      <w:r>
        <w:t>Vốn đối ứng ngân sách tỉnh</w:t>
      </w:r>
    </w:p>
    <w:p>
      <w:r>
        <w:t>Vốn đối ứng ngân sách cấp huyện</w:t>
      </w:r>
    </w:p>
    <w:p>
      <w:r>
        <w:t>vốn huy động</w:t>
      </w:r>
    </w:p>
    <w:p>
      <w:r>
        <w:t>TỔNG SỐ</w:t>
      </w:r>
    </w:p>
    <w:p>
      <w:r>
        <w:t>14.095</w:t>
      </w:r>
    </w:p>
    <w:p>
      <w:r>
        <w:t>12.586</w:t>
      </w:r>
    </w:p>
    <w:p>
      <w:r>
        <w:t>509</w:t>
      </w:r>
    </w:p>
    <w:p>
      <w:r>
        <w:t>750</w:t>
      </w:r>
    </w:p>
    <w:p>
      <w:r>
        <w:t>250</w:t>
      </w:r>
    </w:p>
    <w:p>
      <w:r>
        <w:t>I</w:t>
      </w:r>
    </w:p>
    <w:p>
      <w:r>
        <w:t>Dự án 1. Hỗ trợ đầu tư phát triển hạ tầng kinh tế - xã hội các huyện nghèo, các xã đặc biệt khó khăn vùng bãi ngang, ven biển và hải đảo</w:t>
      </w:r>
    </w:p>
    <w:p>
      <w:r>
        <w:t>8.500</w:t>
      </w:r>
    </w:p>
    <w:p>
      <w:r>
        <w:t>7.500</w:t>
      </w:r>
    </w:p>
    <w:p>
      <w:r>
        <w:t>0</w:t>
      </w:r>
    </w:p>
    <w:p>
      <w:r>
        <w:t>750</w:t>
      </w:r>
    </w:p>
    <w:p>
      <w:r>
        <w:t>250</w:t>
      </w:r>
    </w:p>
    <w:p>
      <w:r>
        <w:t>1</w:t>
      </w:r>
    </w:p>
    <w:p>
      <w:r>
        <w:t>Tiểu dự án 1: Hỗ trợ đầu tư cơ sở hạ tầng các xã đặc biệt khó khăn vùng bãi ngang ven biển và hải đảo</w:t>
      </w:r>
    </w:p>
    <w:p>
      <w:r>
        <w:t>8.500</w:t>
      </w:r>
    </w:p>
    <w:p>
      <w:r>
        <w:t>7.500</w:t>
      </w:r>
    </w:p>
    <w:p>
      <w:r>
        <w:t>0</w:t>
      </w:r>
    </w:p>
    <w:p>
      <w:r>
        <w:t>750</w:t>
      </w:r>
    </w:p>
    <w:p>
      <w:r>
        <w:t>250</w:t>
      </w:r>
    </w:p>
    <w:p>
      <w:r>
        <w:t>1.1</w:t>
      </w:r>
    </w:p>
    <w:p>
      <w:r>
        <w:t>Huyện Kế Sách</w:t>
      </w:r>
    </w:p>
    <w:p>
      <w:r>
        <w:t>8.500</w:t>
      </w:r>
    </w:p>
    <w:p>
      <w:r>
        <w:t>7.500</w:t>
      </w:r>
    </w:p>
    <w:p>
      <w:r>
        <w:t>0</w:t>
      </w:r>
    </w:p>
    <w:p>
      <w:r>
        <w:t>750</w:t>
      </w:r>
    </w:p>
    <w:p>
      <w:r>
        <w:t>250</w:t>
      </w:r>
    </w:p>
    <w:p>
      <w:r>
        <w:t>1.1.1</w:t>
      </w:r>
    </w:p>
    <w:p>
      <w:r>
        <w:t>Đường GTNT xã Xuân Hòa: tuyến Công Điền nhỏ (bờ nam); tuyến cặp rạch Ngã Lá; tuyến cặp sông Lung Sen Nhỏ; tuyến từ vàm Bầu Rắn đến vàm Cái Cao; tuyến ngã ba nghĩa trang - cầu thanh niên đoàn</w:t>
      </w:r>
    </w:p>
    <w:p>
      <w:r>
        <w:t>8.500</w:t>
      </w:r>
    </w:p>
    <w:p>
      <w:r>
        <w:t>7.500</w:t>
      </w:r>
    </w:p>
    <w:p>
      <w:r>
        <w:t>0</w:t>
      </w:r>
    </w:p>
    <w:p>
      <w:r>
        <w:t>750</w:t>
      </w:r>
    </w:p>
    <w:p>
      <w:r>
        <w:t>250</w:t>
      </w:r>
    </w:p>
    <w:p>
      <w:r>
        <w:t>II</w:t>
      </w:r>
    </w:p>
    <w:p>
      <w:r>
        <w:t>Dự án 4. Phát triển giáo dục nghề nghiệp, việc làm bền vững</w:t>
      </w:r>
    </w:p>
    <w:p>
      <w:r>
        <w:t>5.595</w:t>
      </w:r>
    </w:p>
    <w:p>
      <w:r>
        <w:t>5.086</w:t>
      </w:r>
    </w:p>
    <w:p>
      <w:r>
        <w:t>509</w:t>
      </w:r>
    </w:p>
    <w:p>
      <w:r>
        <w:t>0</w:t>
      </w:r>
    </w:p>
    <w:p>
      <w:r>
        <w:t>1</w:t>
      </w:r>
    </w:p>
    <w:p>
      <w:r>
        <w:t>Tiểu dự án 3. Hỗ trợ việc làm bền vững</w:t>
      </w:r>
    </w:p>
    <w:p>
      <w:r>
        <w:t>5.595</w:t>
      </w:r>
    </w:p>
    <w:p>
      <w:r>
        <w:t>5.086</w:t>
      </w:r>
    </w:p>
    <w:p>
      <w:r>
        <w:t>509</w:t>
      </w:r>
    </w:p>
    <w:p>
      <w:r>
        <w:t>0</w:t>
      </w:r>
    </w:p>
    <w:p>
      <w:r>
        <w:t>1.1</w:t>
      </w:r>
    </w:p>
    <w:p>
      <w:r>
        <w:t>Sở Lao động - Thương binh và Xã hội</w:t>
      </w:r>
    </w:p>
    <w:p>
      <w:r>
        <w:t>5.595</w:t>
      </w:r>
    </w:p>
    <w:p>
      <w:r>
        <w:t>5.086</w:t>
      </w:r>
    </w:p>
    <w:p>
      <w:r>
        <w:t>509</w:t>
      </w:r>
    </w:p>
    <w:p>
      <w:r>
        <w:t>0</w:t>
      </w:r>
    </w:p>
    <w:p>
      <w:r>
        <w:t>1.1.1</w:t>
      </w:r>
    </w:p>
    <w:p>
      <w:r>
        <w:t>Đầu tư cơ sở hạ tầng, trang thiết bị công nghệ thông tin để hiện đại hóa hệ thống thông tin thị trường lao động, hình thành sàn giao dịch việc làm trực tuyến và xây dựng các cơ sở dữ liệu</w:t>
      </w:r>
    </w:p>
    <w:p>
      <w:r>
        <w:t>5.595</w:t>
      </w:r>
    </w:p>
    <w:p>
      <w:r>
        <w:t>5.086</w:t>
      </w:r>
    </w:p>
    <w:p>
      <w:r>
        <w:t>509</w:t>
      </w:r>
    </w:p>
    <w:p>
      <w:r>
        <w:t>0</w:t>
      </w:r>
    </w:p>
    <w:p>
      <w:r>
        <w:t>PHỤ LỤC II</w:t>
      </w:r>
    </w:p>
    <w:p>
      <w:r>
        <w:t>DANH MỤC KẾ HOẠCH ĐẦU TƯ CÔNG NĂM 2024</w:t>
      </w:r>
    </w:p>
    <w:p>
      <w:r>
        <w:t>THỰC HIỆN CHƯƠNG TRÌNH MỤC TIÊU QUỐC GIA GIẢM NGHÈO BỀN VỮNG</w:t>
      </w:r>
    </w:p>
    <w:p>
      <w:r>
        <w:t>(Kèm theo Nghị quyết số 112/NQ-HĐND ngày 07 tháng 12 năm 2023 của Hội đồng nhân dân tỉnh Sóc Trăng)</w:t>
      </w:r>
    </w:p>
    <w:p>
      <w:r>
        <w:t>(Đơn vị tính: Triệu đồng)</w:t>
      </w:r>
    </w:p>
    <w:p>
      <w:r>
        <w:t>TT</w:t>
      </w:r>
    </w:p>
    <w:p>
      <w:r>
        <w:t>Danh mục dự án</w:t>
      </w:r>
    </w:p>
    <w:p>
      <w:r>
        <w:t>Địa điểm xây dựng</w:t>
      </w:r>
    </w:p>
    <w:p>
      <w:r>
        <w:t>Năng lực thiết kế</w:t>
      </w:r>
    </w:p>
    <w:p>
      <w:r>
        <w:t>Địa điểm khoản của dự án</w:t>
      </w:r>
    </w:p>
    <w:p>
      <w:r>
        <w:t>Mã số dự án đầu tư</w:t>
      </w:r>
    </w:p>
    <w:p>
      <w:r>
        <w:t>Mã ngành kinh tế (loại, khoản)</w:t>
      </w:r>
    </w:p>
    <w:p>
      <w:r>
        <w:t>Thời gian KC-HT</w:t>
      </w:r>
    </w:p>
    <w:p>
      <w:r>
        <w:t>Quyết định phê duyệt báo cáo kinh tế kỹ thuật</w:t>
      </w:r>
    </w:p>
    <w:p>
      <w:r>
        <w:t>Lũy kế vốn đã bố trí đến kế hoạch năm 2023</w:t>
      </w:r>
    </w:p>
    <w:p>
      <w:r>
        <w:t>Kế hoạch trung hạn giai đoạn 2021 - 2025</w:t>
      </w:r>
    </w:p>
    <w:p>
      <w:r>
        <w:t>Kế hoạch năm 2024</w:t>
      </w:r>
    </w:p>
    <w:p>
      <w:r>
        <w:t>Ghi chú</w:t>
      </w:r>
    </w:p>
    <w:p>
      <w:r>
        <w:t>Số quyết định; ngày, tháng, năm ban hành</w:t>
      </w:r>
    </w:p>
    <w:p>
      <w:r>
        <w:t>Tổng số (tất cả các nguồn vốn)</w:t>
      </w:r>
    </w:p>
    <w:p>
      <w:r>
        <w:t>Trong đó ngân sách trung ương</w:t>
      </w:r>
    </w:p>
    <w:p>
      <w:r>
        <w:t>Tổng số (tất cả các nguồn vốn)</w:t>
      </w:r>
    </w:p>
    <w:p>
      <w:r>
        <w:t>Trong đó ngân sách trung ương</w:t>
      </w:r>
    </w:p>
    <w:p>
      <w:r>
        <w:t>Tổng số (tất cả các nguồn vốn)</w:t>
      </w:r>
    </w:p>
    <w:p>
      <w:r>
        <w:t>Trong đó ngân sách trung ương</w:t>
      </w:r>
    </w:p>
    <w:p>
      <w:r>
        <w:t>Trong đó ngân sách tình đối ứng</w:t>
      </w:r>
    </w:p>
    <w:p>
      <w:r>
        <w:t>Trong đó ngân sách huyện đối ứng</w:t>
      </w:r>
    </w:p>
    <w:p>
      <w:r>
        <w:t>Vốn huy động khác</w:t>
      </w:r>
    </w:p>
    <w:p>
      <w:r>
        <w:t>Tổng số (tất cả các nguồn vốn)</w:t>
      </w:r>
    </w:p>
    <w:p>
      <w:r>
        <w:t>Trong đó ngân sách trung ương</w:t>
      </w:r>
    </w:p>
    <w:p>
      <w:r>
        <w:t>Trong đó ngân sách tình đối ứng</w:t>
      </w:r>
    </w:p>
    <w:p>
      <w:r>
        <w:t>Trong đó ngân sách huyện đối ứng</w:t>
      </w:r>
    </w:p>
    <w:p>
      <w:r>
        <w:t>Vốn huy động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CỘNG</w:t>
      </w:r>
    </w:p>
    <w:p>
      <w:r>
        <w:t>23.792</w:t>
      </w:r>
    </w:p>
    <w:p>
      <w:r>
        <w:t>21.402</w:t>
      </w:r>
    </w:p>
    <w:p>
      <w:r>
        <w:t>23.792</w:t>
      </w:r>
    </w:p>
    <w:p>
      <w:r>
        <w:t>21.402</w:t>
      </w:r>
    </w:p>
    <w:p>
      <w:r>
        <w:t>1.390</w:t>
      </w:r>
    </w:p>
    <w:p>
      <w:r>
        <w:t>750</w:t>
      </w:r>
    </w:p>
    <w:p>
      <w:r>
        <w:t>250</w:t>
      </w:r>
    </w:p>
    <w:p>
      <w:r>
        <w:t>14.095</w:t>
      </w:r>
    </w:p>
    <w:p>
      <w:r>
        <w:t>12.586</w:t>
      </w:r>
    </w:p>
    <w:p>
      <w:r>
        <w:t>509</w:t>
      </w:r>
    </w:p>
    <w:p>
      <w:r>
        <w:t>750</w:t>
      </w:r>
    </w:p>
    <w:p>
      <w:r>
        <w:t>250</w:t>
      </w:r>
    </w:p>
    <w:p>
      <w:r>
        <w:t>I</w:t>
      </w:r>
    </w:p>
    <w:p>
      <w:r>
        <w:t>Dự án 1. Hỗ trợ đầu tư phát triển hạ tầng kinh tế - xã hội các huyện nghèo, các xã đặc biệt khó khăn vùng bãi ngang, ven biển và hải đảo</w:t>
      </w:r>
    </w:p>
    <w:p>
      <w:r>
        <w:t>8.500</w:t>
      </w:r>
    </w:p>
    <w:p>
      <w:r>
        <w:t>7.500</w:t>
      </w:r>
    </w:p>
    <w:p>
      <w:r>
        <w:t>8.500</w:t>
      </w:r>
    </w:p>
    <w:p>
      <w:r>
        <w:t>7.500</w:t>
      </w:r>
    </w:p>
    <w:p>
      <w:r>
        <w:t>0</w:t>
      </w:r>
    </w:p>
    <w:p>
      <w:r>
        <w:t>750</w:t>
      </w:r>
    </w:p>
    <w:p>
      <w:r>
        <w:t>250</w:t>
      </w:r>
    </w:p>
    <w:p>
      <w:r>
        <w:t>8.500</w:t>
      </w:r>
    </w:p>
    <w:p>
      <w:r>
        <w:t>7.500</w:t>
      </w:r>
    </w:p>
    <w:p>
      <w:r>
        <w:t>0</w:t>
      </w:r>
    </w:p>
    <w:p>
      <w:r>
        <w:t>750</w:t>
      </w:r>
    </w:p>
    <w:p>
      <w:r>
        <w:t>250</w:t>
      </w:r>
    </w:p>
    <w:p>
      <w:r>
        <w:t>1</w:t>
      </w:r>
    </w:p>
    <w:p>
      <w:r>
        <w:t>Tiểu dự án 1: Hỗ trợ đầu tư cơ sở hạ tầng các xã đặc biệt khó khăn vùng bãi ngang ven biển và hải đảo</w:t>
      </w:r>
    </w:p>
    <w:p>
      <w:r>
        <w:t>8.500</w:t>
      </w:r>
    </w:p>
    <w:p>
      <w:r>
        <w:t>7.500</w:t>
      </w:r>
    </w:p>
    <w:p>
      <w:r>
        <w:t>8.500</w:t>
      </w:r>
    </w:p>
    <w:p>
      <w:r>
        <w:t>7.500</w:t>
      </w:r>
    </w:p>
    <w:p>
      <w:r>
        <w:t>0</w:t>
      </w:r>
    </w:p>
    <w:p>
      <w:r>
        <w:t>750</w:t>
      </w:r>
    </w:p>
    <w:p>
      <w:r>
        <w:t>250</w:t>
      </w:r>
    </w:p>
    <w:p>
      <w:r>
        <w:t>8.500</w:t>
      </w:r>
    </w:p>
    <w:p>
      <w:r>
        <w:t>7.500</w:t>
      </w:r>
    </w:p>
    <w:p>
      <w:r>
        <w:t>0</w:t>
      </w:r>
    </w:p>
    <w:p>
      <w:r>
        <w:t>750</w:t>
      </w:r>
    </w:p>
    <w:p>
      <w:r>
        <w:t>250</w:t>
      </w:r>
    </w:p>
    <w:p>
      <w:r>
        <w:t>1.1</w:t>
      </w:r>
    </w:p>
    <w:p>
      <w:r>
        <w:t>Đường GTNT xã Xuân Hòa: tuyến Công Điền nhỏ (bờ nam); tuyến cặp rạch Ngã Lá; tuyến cặp sông Lung Sen Nhỏ; tuyến từ vàm Bâu Rắn đến vàm Cái Cao; tuyến ngã ba nghĩa trang - cầu thanh niên đoàn</w:t>
      </w:r>
    </w:p>
    <w:p>
      <w:r>
        <w:t>xã Xuân Hòa</w:t>
      </w:r>
    </w:p>
    <w:p>
      <w:r>
        <w:t>1.000mx2m;</w:t>
      </w:r>
    </w:p>
    <w:p>
      <w:r>
        <w:t>800mx2m;</w:t>
      </w:r>
    </w:p>
    <w:p>
      <w:r>
        <w:t>1,400mx2m;</w:t>
      </w:r>
    </w:p>
    <w:p>
      <w:r>
        <w:t>2.400mx2m;</w:t>
      </w:r>
    </w:p>
    <w:p>
      <w:r>
        <w:t>2.800mx2m</w:t>
      </w:r>
    </w:p>
    <w:p>
      <w:r>
        <w:t>Kho bạc nhà nước Kế Sách</w:t>
      </w:r>
    </w:p>
    <w:p>
      <w:r>
        <w:t>8062154</w:t>
      </w:r>
    </w:p>
    <w:p>
      <w:r>
        <w:t>292</w:t>
      </w:r>
    </w:p>
    <w:p>
      <w:r>
        <w:t>2023</w:t>
      </w:r>
    </w:p>
    <w:p>
      <w:r>
        <w:t>329/QĐ- UB(XDCB).23 ngày 23/10/2023</w:t>
      </w:r>
    </w:p>
    <w:p>
      <w:r>
        <w:t>8.500</w:t>
      </w:r>
    </w:p>
    <w:p>
      <w:r>
        <w:t>7.500</w:t>
      </w:r>
    </w:p>
    <w:p>
      <w:r>
        <w:t>8.500</w:t>
      </w:r>
    </w:p>
    <w:p>
      <w:r>
        <w:t>7.500</w:t>
      </w:r>
    </w:p>
    <w:p>
      <w:r>
        <w:t>750</w:t>
      </w:r>
    </w:p>
    <w:p>
      <w:r>
        <w:t>250</w:t>
      </w:r>
    </w:p>
    <w:p>
      <w:r>
        <w:t>8.500</w:t>
      </w:r>
    </w:p>
    <w:p>
      <w:r>
        <w:t>7.500</w:t>
      </w:r>
    </w:p>
    <w:p>
      <w:r>
        <w:t>0</w:t>
      </w:r>
    </w:p>
    <w:p>
      <w:r>
        <w:t>750</w:t>
      </w:r>
    </w:p>
    <w:p>
      <w:r>
        <w:t>250</w:t>
      </w:r>
    </w:p>
    <w:p>
      <w:r>
        <w:t>II</w:t>
      </w:r>
    </w:p>
    <w:p>
      <w:r>
        <w:t>Dự án 4. Phát triển giáo dục nghề nghiệp, việc làm bền vững</w:t>
      </w:r>
    </w:p>
    <w:p>
      <w:r>
        <w:t>15.292</w:t>
      </w:r>
    </w:p>
    <w:p>
      <w:r>
        <w:t>13.902</w:t>
      </w:r>
    </w:p>
    <w:p>
      <w:r>
        <w:t>15.292</w:t>
      </w:r>
    </w:p>
    <w:p>
      <w:r>
        <w:t>13.902</w:t>
      </w:r>
    </w:p>
    <w:p>
      <w:r>
        <w:t>1.390</w:t>
      </w:r>
    </w:p>
    <w:p>
      <w:r>
        <w:t>5.595</w:t>
      </w:r>
    </w:p>
    <w:p>
      <w:r>
        <w:t>5.086</w:t>
      </w:r>
    </w:p>
    <w:p>
      <w:r>
        <w:t>509</w:t>
      </w:r>
    </w:p>
    <w:p>
      <w:r>
        <w:t>1</w:t>
      </w:r>
    </w:p>
    <w:p>
      <w:r>
        <w:t>Tiểu dự án 3. Hỗ trợ việc làm bền vững</w:t>
      </w:r>
    </w:p>
    <w:p>
      <w:r>
        <w:t>15.292</w:t>
      </w:r>
    </w:p>
    <w:p>
      <w:r>
        <w:t>13.902</w:t>
      </w:r>
    </w:p>
    <w:p>
      <w:r>
        <w:t>15.292</w:t>
      </w:r>
    </w:p>
    <w:p>
      <w:r>
        <w:t>13.902</w:t>
      </w:r>
    </w:p>
    <w:p>
      <w:r>
        <w:t>1.390</w:t>
      </w:r>
    </w:p>
    <w:p>
      <w:r>
        <w:t>5.595</w:t>
      </w:r>
    </w:p>
    <w:p>
      <w:r>
        <w:t>5.086</w:t>
      </w:r>
    </w:p>
    <w:p>
      <w:r>
        <w:t>509</w:t>
      </w:r>
    </w:p>
    <w:p>
      <w:r>
        <w:t>1.1</w:t>
      </w:r>
    </w:p>
    <w:p>
      <w:r>
        <w:t>Đầu tư cơ sở hạ tầng, trang thiết bị công nghệ thông tin để hiện đại hóa hệ thống thông tin thị trường lao động, hình thành sàn giao dịch việc làm trực tuyến và xây dựng các cơ sở dữ liệu</w:t>
      </w:r>
    </w:p>
    <w:p>
      <w:r>
        <w:t>Sở LĐTBXH</w:t>
      </w:r>
    </w:p>
    <w:p>
      <w:r>
        <w:t>Kho bạc nhà nước tỉnh Sóc Trăng</w:t>
      </w:r>
    </w:p>
    <w:p>
      <w:r>
        <w:t>7986626</w:t>
      </w:r>
    </w:p>
    <w:p>
      <w:r>
        <w:t>314</w:t>
      </w:r>
    </w:p>
    <w:p>
      <w:r>
        <w:t>2022-2025</w:t>
      </w:r>
    </w:p>
    <w:p>
      <w:r>
        <w:t>2151/QĐ-UBND ngày 18/8/2022</w:t>
      </w:r>
    </w:p>
    <w:p>
      <w:r>
        <w:t>15.292</w:t>
      </w:r>
    </w:p>
    <w:p>
      <w:r>
        <w:t>13.902</w:t>
      </w:r>
    </w:p>
    <w:p>
      <w:r>
        <w:t>15.292</w:t>
      </w:r>
    </w:p>
    <w:p>
      <w:r>
        <w:t>13.902</w:t>
      </w:r>
    </w:p>
    <w:p>
      <w:r>
        <w:t>1.390</w:t>
      </w:r>
    </w:p>
    <w:p>
      <w:r>
        <w:t>5.595</w:t>
      </w:r>
    </w:p>
    <w:p>
      <w:r>
        <w:t>5.086</w:t>
      </w:r>
    </w:p>
    <w:p>
      <w:r>
        <w:t>509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