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111/NQ-HĐND năm 2023 sửa đổi Khoản 4 Điều 1 Nghị quyết 36/NQ-HĐND về thu tiền bảo vệ, phát triển đất trồng lúa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15/06/2023</w:t>
            </w:r>
          </w:p>
        </w:tc>
      </w:tr>
      <w:tr>
        <w:tc>
          <w:tcPr>
            <w:tcW w:type="dxa" w:w="4320"/>
          </w:tcPr>
          <w:p>
            <w:r>
              <w:t>Ngày hiệu lực</w:t>
            </w:r>
          </w:p>
        </w:tc>
        <w:tc>
          <w:tcPr>
            <w:tcW w:type="dxa" w:w="4320"/>
          </w:tcPr>
          <w:p>
            <w:r>
              <w:t>15/06/2023</w:t>
            </w:r>
          </w:p>
        </w:tc>
      </w:tr>
      <w:tr>
        <w:tc>
          <w:tcPr>
            <w:tcW w:type="dxa" w:w="4320"/>
          </w:tcPr>
          <w:p>
            <w:r>
              <w:t>Tình trạng</w:t>
            </w:r>
          </w:p>
        </w:tc>
        <w:tc>
          <w:tcPr>
            <w:tcW w:type="dxa" w:w="4320"/>
          </w:tcPr>
          <w:p>
            <w:r>
              <w:t>Chưa xác định</w:t>
            </w:r>
          </w:p>
        </w:tc>
      </w:tr>
    </w:tbl>
    <w:p/>
    <w:p>
      <w:r>
        <w:t>HỘI ĐỒNG NHÂN DÂN</w:t>
      </w:r>
    </w:p>
    <w:p>
      <w:r>
        <w:t>TỈNH VĨNH LONG</w:t>
      </w:r>
    </w:p>
    <w:p>
      <w:r>
        <w:t>-------</w:t>
      </w:r>
    </w:p>
    <w:p>
      <w:r>
        <w:t>CỘNG HÒA XÃ HỘI CHỦ NGHĨA VIỆT NAM</w:t>
      </w:r>
    </w:p>
    <w:p>
      <w:r>
        <w:t>Độc lập - Tự do - Hạnh phúc</w:t>
      </w:r>
    </w:p>
    <w:p>
      <w:r>
        <w:t>---------------</w:t>
      </w:r>
    </w:p>
    <w:p>
      <w:r>
        <w:t>Số: 111/NQ-HĐND</w:t>
      </w:r>
    </w:p>
    <w:p>
      <w:r>
        <w:t>Vĩnh Long, ngày 15 tháng 6 năm 2023</w:t>
      </w:r>
    </w:p>
    <w:p>
      <w:r>
        <w:t>NGHỊ QUYẾT</w:t>
      </w:r>
    </w:p>
    <w:p>
      <w:r>
        <w:t>SỬA ĐỔI KHOẢN 4 ĐIỀU 1 NGHỊ QUYẾT SỐ 36/NQ-HĐND NGÀY 09/12/2016 CỦA HỘI ĐỒNG NHÂN DÂN TỈNH VỀ THU TIỀN BẢO VỆ, PHÁT TRIỂN ĐẤT TRỒNG LÚA TRÊN ĐỊA BÀN TỈNH VĨNH LONG</w:t>
      </w:r>
    </w:p>
    <w:p>
      <w:r>
        <w:t>HỘI ĐỒNG NHÂN DÂN TỈNH VĨNH LONG</w:t>
      </w:r>
    </w:p>
    <w:p>
      <w:r>
        <w:t>KHÓA X, KỲ HỌP THỨ 6</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35/2015/NĐ-CP ngày 13/4/2015 của Chính phủ về quản lý, sử dụng đất trồng lúa;</w:t>
      </w:r>
    </w:p>
    <w:p>
      <w:r>
        <w:t>Căn cứ Nghị định số 62/2019/NĐ-CP ngày 11/7/2019 của Chính phủ về sửa đổi, bổ sung một số điều Nghị định số 35/2015/NĐ-CP ngày 13/4/2015 của Chính phủ về quản lý, sử dụng đất trồng lúa;</w:t>
      </w:r>
    </w:p>
    <w:p>
      <w:r>
        <w:t>Căn cứ Thông tư số 18/2016/TT-BTC ngày 21/01/2016 của Bộ Tài chính hướng dẫn thực hiện một số điều của Nghị định số 35/2015/NĐ-CP ngày 13/4/2015 của Chính phủ về quản lý, sử dụng đất trồng lúa;</w:t>
      </w:r>
    </w:p>
    <w:p>
      <w:r>
        <w:t>Căn cứ Thông tư số 02/2023/TT-BTC ngày 06/01/2023 của Bộ Tài chính về sửa đổi, bổ sung một số điều của Thông tư số 18/2016/TT-BTC ngày 21/01/2016 của Bộ Tài chính hướng dẫn thực hiện một số điều của Nghị định số 35/2015/NĐ-CP ngày 13/4/2015 của Chính phủ về quản lý, sử dụng đất trồng lúa;</w:t>
      </w:r>
    </w:p>
    <w:p>
      <w:r>
        <w:t>Căn cứ Nghị quyết số 36/NQ-HĐND ngày 09/12/2016 của Hội đồng nhân dân tỉnh về thu tiền bảo vệ, phát triển đất trồng lúa trên địa bàn tỉnh Vĩnh Long;</w:t>
      </w:r>
    </w:p>
    <w:p>
      <w:r>
        <w:t>Xét Tờ trình số 63/TTr-UBND ngày 05/5/2023 của Ủy ban nhân dân tỉnh về sửa đổi khoản 4 Điều 1 Nghị quyết số 36/NQ-HĐND ngày 09/12/2016 của Hội đồng nhân dân tỉnh về thu tiền bảo vệ, phát triển đất trồng lúa trên địa bàn tỉnh Vĩnh Long; Báo cáo thẩm tra của Ban Kinh tế - Ngân sách Hội đồng nhân dân tỉnh; ý kiến thảo luận của đại biểu Hội đồng nhân dân tỉnh tại kỳ họp.</w:t>
      </w:r>
    </w:p>
    <w:p>
      <w:r>
        <w:t>QUYẾT NGHỊ:</w:t>
      </w:r>
    </w:p>
    <w:p>
      <w:r>
        <w:t>Điều 1.  Sửa đổi khoản 4 Điều 1 Nghị quyết số 36/NQ-HĐND ngày 09/12/2016 của Hội đồng nhân dân tỉnh về thu tiền bảo vệ, phát triển đất trồng lúa trên địa bàn tỉnh Vĩnh Long, nội dung cụ thể như sau:</w:t>
      </w:r>
    </w:p>
    <w:p>
      <w:r>
        <w:t>" 4.  Sử dụng kinh phí hỗ trợ</w:t>
      </w:r>
    </w:p>
    <w:p>
      <w:r>
        <w:t>Khoản thu tiền bảo vệ, phát triển đất trồng lúa khi chuyển từ đất chuyên trồng lúa nước sang sử dụng vào mục đích phi nông nghiệp được sử dụng theo các nội dung sau:</w:t>
      </w:r>
    </w:p>
    <w:p>
      <w:r>
        <w:t>a) Hỗ trợ cho người trồng lúa:</w:t>
      </w:r>
    </w:p>
    <w:p>
      <w:r>
        <w:t>Sử dụng không thấp hơn 50% kinh phí dùng hỗ trợ cho người trồng lúa để áp dụng giống mới, tiến bộ kỹ thuật, công nghệ mới trong sản xuất lúa; hỗ trợ liên kết sản xuất, tiêu thụ sản phẩm. Tỷ lệ kinh phí dùng hỗ trợ, giao Ủy ban nhân dân tỉnh quyết định.</w:t>
      </w:r>
    </w:p>
    <w:p>
      <w:r>
        <w:t>b) Phần kinh phí còn lại để thực hiện các việc sau:</w:t>
      </w:r>
    </w:p>
    <w:p>
      <w:r>
        <w:t>- Phân tích chất lượng hóa, lý tính của các vùng đất chuyên trồng lúa nước có năng suất, chất lượng cao định kỳ 10 năm để sử dụng hiệu quả và có biện pháp cải tạo phù hợp.</w:t>
      </w:r>
    </w:p>
    <w:p>
      <w:r>
        <w:t>- Cải tạo nâng cao chất lượng đất chuyên trồng lúa nước hoặc đất trồng lúa nước còn lại.</w:t>
      </w:r>
    </w:p>
    <w:p>
      <w:r>
        <w:t>- Đầu tư xây dựng, duy tu bảo dưỡng các công trình hạ tầng nông nghiệp, nông thôn trên địa bàn xã, trong đó ưu tiên đầu tư hệ thống giao thông, thủy lợi trên đất trồng lúa.</w:t>
      </w:r>
    </w:p>
    <w:p>
      <w:r>
        <w:t>- Khai hoang, phục hóa đất chưa sử dụng thành đất chuyên trồng lúa nước hoặc đất trồng lúa nước còn lại".</w:t>
      </w:r>
    </w:p>
    <w:p>
      <w:r>
        <w:t>Điều 2. Điều khoản thi hành</w:t>
      </w:r>
    </w:p>
    <w:p>
      <w:r>
        <w:t>1.  Giao Ủy ban nhân dân tỉnh tổ chức triển khai thực hiện Nghị quyết.</w:t>
      </w:r>
    </w:p>
    <w:p>
      <w:r>
        <w:t>2.  Giao Thường trực Hội đồng nhân dân, các Ban của Hội đồng nhân dân, Tổ đại biểu Hội đồng nhân dân và đại biểu Hội đồng nhân dân tỉnh giám sát việc thực hiện Nghị quyết.</w:t>
      </w:r>
    </w:p>
    <w:p>
      <w:r>
        <w:t>3.  Đề nghị Ủy ban Mặt trận Tổ quốc Việt Nam tỉnh phối hợp với Thường trực Hội đồng nhân dân, các Ban của Hội đồng nhân dân, Tổ đại biểu Hội đồng nhân dân và đại biểu Hội đồng nhân dân tỉnh giám sát việc thực hiện Nghị quyết.</w:t>
      </w:r>
    </w:p>
    <w:p>
      <w:r>
        <w:t>Nghị quyết này đã được Hội đồng nhân dân tỉnh Vĩnh Long khóa X, Kỳ họp thứ 6 thông qua ngày 15 tháng 6 năm 2023 và có hiệu lực kể từ ngày thông qua./.</w:t>
      </w:r>
    </w:p>
    <w:p>
      <w:r>
        <w:t>Nơi nhận:</w:t>
      </w:r>
    </w:p>
    <w:p>
      <w:r>
        <w:t>- Ủy ban Thường vụ Quốc hội;</w:t>
      </w:r>
    </w:p>
    <w:p>
      <w:r>
        <w:t>- Chính phủ;</w:t>
      </w:r>
    </w:p>
    <w:p>
      <w:r>
        <w:t>- Bộ Tài chính;</w:t>
      </w:r>
    </w:p>
    <w:p>
      <w:r>
        <w:t>- Kiểm toán Nhà nước khu vực IX;</w:t>
      </w:r>
    </w:p>
    <w:p>
      <w:r>
        <w:t>- Tỉnh ủy, HĐND, UBND, UBMTTQVN tỉnh;</w:t>
      </w:r>
    </w:p>
    <w:p>
      <w:r>
        <w:t>- Đoàn ĐBQH đơn vị tỉnh Vĩnh Long;</w:t>
      </w:r>
    </w:p>
    <w:p>
      <w:r>
        <w:t>- Đại biểu Hội đồng nhân dân tỉnh;</w:t>
      </w:r>
    </w:p>
    <w:p>
      <w:r>
        <w:t>- Văn phòng: Tỉnh ủy, Đoàn ĐBQH &amp;HĐND, UBND tỉnh;</w:t>
      </w:r>
    </w:p>
    <w:p>
      <w:r>
        <w:t>- Các Sở, ban, ngành tỉnh;</w:t>
      </w:r>
    </w:p>
    <w:p>
      <w:r>
        <w:t>- HĐND, UBND các huyện, thị xã, thành phố;</w:t>
      </w:r>
    </w:p>
    <w:p>
      <w:r>
        <w:t>- Công báo tỉnh, Trang tin VP.Đoàn ĐBQH &amp;HĐND;</w:t>
      </w:r>
    </w:p>
    <w:p>
      <w:r>
        <w:t>- Lưu: VT.</w:t>
      </w:r>
    </w:p>
    <w:p>
      <w:r>
        <w:t>CHỦ TỊCH</w:t>
      </w:r>
    </w:p>
    <w:p>
      <w:r>
        <w:t>Bùi Văn Nghiêm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