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108/NQ-HĐND năm 2024 đổi tên xóm tại các xã của huyện Nghi Lộc và huyện Tân Kỳ,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108/NQ-HĐND</w:t>
      </w:r>
    </w:p>
    <w:p>
      <w:r>
        <w:t>Nghệ An, ngày 06 tháng 12 năm 2024</w:t>
      </w:r>
    </w:p>
    <w:p>
      <w:r>
        <w:t>NGHỊ QUYẾT</w:t>
      </w:r>
    </w:p>
    <w:p>
      <w:r>
        <w:t>ĐỔI TÊN XÓM TẠI CÁC XÃ THUỘC HUYỆN NGHI LỘC VÀ HUYỆN TÂN KỲ</w:t>
      </w:r>
    </w:p>
    <w:p>
      <w:r>
        <w:t>HỘI ĐỒNG NHÂN DÂN TỈNH NGHỆ AN</w:t>
      </w:r>
    </w:p>
    <w:p>
      <w:r>
        <w:t>KHÓA XVIII, KỲ HỌP THỨ 25</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về việc sửa đổi, bổ sung một số điều của Thông tư số 04/2012/TT-BNV ngày 31 tháng 8 năm 2022;</w:t>
      </w:r>
    </w:p>
    <w:p>
      <w:r>
        <w:t>Xét Tờ trình số 10255/TTr-UBND ngày 19 tháng 11 năm 2024 của Ủy ban nhân dân tỉnh; Báo cáo thẩm tra của Ban Pháp chế Hội đồng nhân dân tỉnh và ý kiến của các đại biểu Hội đồng nhân dân tỉnh tại kỳ họp.</w:t>
      </w:r>
    </w:p>
    <w:p>
      <w:r>
        <w:t>QUYẾT NGHỊ:</w:t>
      </w:r>
    </w:p>
    <w:p>
      <w:r>
        <w:t>Điều 1. Đổi tên xóm tại các xã thuộc huyện Nghi Lộc và huyện Tân Kỳ</w:t>
      </w:r>
    </w:p>
    <w:p>
      <w:r>
        <w:t>1. Đổi tên 05 xóm tại xã Nghi Thịnh, huyện Nghi Lộc.</w:t>
      </w:r>
    </w:p>
    <w:p>
      <w:r>
        <w:t>2. Đổi tên 01 xóm tại xã Nghĩa Dũng, huyện Tân Kỳ.</w:t>
      </w:r>
    </w:p>
    <w:p>
      <w:r>
        <w:t>(Chi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3: Điều khoản thi hành</w:t>
      </w:r>
    </w:p>
    <w:p>
      <w:r>
        <w:t>Nghị quyết này đã được Hội đồng nhân dân tỉnh Nghệ An Khoá XVIII, Kỳ họp thứ 25 thông qua ngày 06 tháng 12 năm 2024 và có hiệu lực từ ngày thông qua./.</w:t>
      </w:r>
    </w:p>
    <w:p>
      <w:r>
        <w:t>Nơi nhận:</w:t>
      </w:r>
    </w:p>
    <w:p>
      <w:r>
        <w:t>- Ủy ban Thường vụ Quốc hội, Chính phủ (để b/c);</w:t>
      </w:r>
    </w:p>
    <w:p>
      <w:r>
        <w:t>- Bộ Nội vụ (để b/c);</w:t>
      </w:r>
    </w:p>
    <w:p>
      <w:r>
        <w:t>- TT. Tỉnh ủy, HĐND tỉnh, UBND, UBMTTQ tỉnh;</w:t>
      </w:r>
    </w:p>
    <w:p>
      <w:r>
        <w:t>- Đoàn Đại biểu Quốc hội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thị xã, thành phố;</w:t>
      </w:r>
    </w:p>
    <w:p>
      <w:r>
        <w:t>- Trung tâm Công báo tỉnh;</w:t>
      </w:r>
    </w:p>
    <w:p>
      <w:r>
        <w:t>- Website: http://dbndnghean.vn;</w:t>
      </w:r>
    </w:p>
    <w:p>
      <w:r>
        <w:t>- Lưu: VT.</w:t>
      </w:r>
    </w:p>
    <w:p>
      <w:r>
        <w:t>CHỦ TỊCH</w:t>
      </w:r>
    </w:p>
    <w:p>
      <w:r>
        <w:t>Hoàng Nghĩa Hiếu</w:t>
      </w:r>
    </w:p>
    <w:p>
      <w:r>
        <w:t>PHỤ LỤC</w:t>
      </w:r>
    </w:p>
    <w:p>
      <w:r>
        <w:t>ĐỔI TÊN XÓM TẠI CÁC XÃ THUỘC HUYỆN NGHI LỘC VÀ HUYỆN TÂN KỲ</w:t>
      </w:r>
    </w:p>
    <w:p>
      <w:r>
        <w:t>(Kèm theo Nghị quyết số 108/NQ-HĐND ngày 06 tháng 12 năm 2024 của Hội đồng nhân dân tỉnh)</w:t>
      </w:r>
    </w:p>
    <w:p>
      <w:r>
        <w:t>TT</w:t>
      </w:r>
    </w:p>
    <w:p>
      <w:r>
        <w:t>Tên xóm cũ</w:t>
      </w:r>
    </w:p>
    <w:p>
      <w:r>
        <w:t>Tên xóm mới</w:t>
      </w:r>
    </w:p>
    <w:p>
      <w:r>
        <w:t>Đơn vị hành chính cấp xã</w:t>
      </w:r>
    </w:p>
    <w:p>
      <w:r>
        <w:t>I</w:t>
      </w:r>
    </w:p>
    <w:p>
      <w:r>
        <w:t>HUYỆN NGHI LỘC</w:t>
      </w:r>
    </w:p>
    <w:p>
      <w:r>
        <w:t>1</w:t>
      </w:r>
    </w:p>
    <w:p>
      <w:r>
        <w:t>Xóm 1</w:t>
      </w:r>
    </w:p>
    <w:p>
      <w:r>
        <w:t>Xóm Đông Thịnh</w:t>
      </w:r>
    </w:p>
    <w:p>
      <w:r>
        <w:t>Xã Nghi Thịnh</w:t>
      </w:r>
    </w:p>
    <w:p>
      <w:r>
        <w:t>2</w:t>
      </w:r>
    </w:p>
    <w:p>
      <w:r>
        <w:t>Xóm 2</w:t>
      </w:r>
    </w:p>
    <w:p>
      <w:r>
        <w:t>Xóm Nam Thịnh</w:t>
      </w:r>
    </w:p>
    <w:p>
      <w:r>
        <w:t>Xã Nghi Thịnh</w:t>
      </w:r>
    </w:p>
    <w:p>
      <w:r>
        <w:t>3</w:t>
      </w:r>
    </w:p>
    <w:p>
      <w:r>
        <w:t>Xóm 3</w:t>
      </w:r>
    </w:p>
    <w:p>
      <w:r>
        <w:t>Xóm Trung Thịnh</w:t>
      </w:r>
    </w:p>
    <w:p>
      <w:r>
        <w:t>Xã Nghi Thịnh</w:t>
      </w:r>
    </w:p>
    <w:p>
      <w:r>
        <w:t>4</w:t>
      </w:r>
    </w:p>
    <w:p>
      <w:r>
        <w:t>Xóm 4</w:t>
      </w:r>
    </w:p>
    <w:p>
      <w:r>
        <w:t>Xóm Tây Thịnh</w:t>
      </w:r>
    </w:p>
    <w:p>
      <w:r>
        <w:t>Xã Nghi Thịnh</w:t>
      </w:r>
    </w:p>
    <w:p>
      <w:r>
        <w:t>5</w:t>
      </w:r>
    </w:p>
    <w:p>
      <w:r>
        <w:t>Xóm 5</w:t>
      </w:r>
    </w:p>
    <w:p>
      <w:r>
        <w:t>Xóm Bắc Thịnh</w:t>
      </w:r>
    </w:p>
    <w:p>
      <w:r>
        <w:t>Xã Nghi Thịnh</w:t>
      </w:r>
    </w:p>
    <w:p>
      <w:r>
        <w:t>II</w:t>
      </w:r>
    </w:p>
    <w:p>
      <w:r>
        <w:t>HUYỆN TÂN KỲ</w:t>
      </w:r>
    </w:p>
    <w:p>
      <w:r>
        <w:t>1</w:t>
      </w:r>
    </w:p>
    <w:p>
      <w:r>
        <w:t>Xóm Đồng Kho - Đồng Thờ</w:t>
      </w:r>
    </w:p>
    <w:p>
      <w:r>
        <w:t>Xóm Đồng Thái</w:t>
      </w:r>
    </w:p>
    <w:p>
      <w:r>
        <w:t>Xã Nghĩa Dũng</w:t>
      </w:r>
    </w:p>
    <w:p>
      <w:r>
        <w:t>Tổng cộng: 06 xóm đổi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