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108/2023/QH15 giám sát chuyên đề “Việc thực hiện các nghị quyết của Quốc hội về các Chương trình mục tiêu quốc gia về xây dựng nông thôn mới giai đoạn 2021-2025, giảm nghèo bền vững giai đoạn 2021-2025, phát triển kinh tế - xã hội vùng đồng bào dân tộc thiểu số và miền núi giai đoạn 2021-2030"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13/01/2024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108/2023/QH15</w:t>
      </w:r>
    </w:p>
    <w:p>
      <w:r>
        <w:t>Hà Nội, ngày 29 tháng 11 năm 2023</w:t>
      </w:r>
    </w:p>
    <w:p>
      <w:r>
        <w:t>NGHỊ QUYẾT</w:t>
      </w:r>
    </w:p>
    <w:p>
      <w:r>
        <w:t>VỀ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w:t>
      </w:r>
    </w:p>
    <w:p>
      <w:r>
        <w:t>QUỐC HỘI</w:t>
      </w:r>
    </w:p>
    <w:p>
      <w:r>
        <w:t>Căn cứ Hiến pháp nước Cộng hòa xã hội chủ nghĩa Việt Nam;</w:t>
      </w:r>
    </w:p>
    <w:p>
      <w:r>
        <w:t>Căn cứ Luật Hoạt động giám sát của Quốc hội và Hội đồng nhân dân số 87/2015/QH13;</w:t>
      </w:r>
    </w:p>
    <w:p>
      <w:r>
        <w:t>Căn cứ Nghị quyết số 47/2022/QH15 ngày 06 tháng 6 năm 2022 của Quốc hội về Chương trình giám sát của Quốc hội năm 2023; Nghị quyết số 52/2022/QH15 ngày 14 tháng 6 năm 2022 của Quốc hội về thành lập Đoàn giám sát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w:t>
      </w:r>
    </w:p>
    <w:p>
      <w:r>
        <w:t>Trên cơ sở xem xét Báo cáo số 550/BC-ĐGS ngày 21/10/2023 của Đoàn giám sát về kết quả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 ý kiến của các vị đại biểu Quốc hội và Báo cáo số 702/BC-UBTVQH15 ngày 27 tháng 11 năm 2023 của Ủy ban Thường vụ Quốc hội về việc tiếp thu, giải trình và chỉnh lý dự thảo Nghị quyết,</w:t>
      </w:r>
    </w:p>
    <w:p>
      <w:r>
        <w:t>QUYẾT NGHỊ:</w:t>
      </w:r>
    </w:p>
    <w:p>
      <w:r>
        <w:t>Điều 1. Đánh giá kết quả thực hiện</w:t>
      </w:r>
    </w:p>
    <w:p>
      <w:r>
        <w:t>Quốc hội cơ bản tán thành nội dung Báo cáo số 550/BC-ĐGS ngày 21/10/2023 của Đoàn giám sát về kết quả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  (sau đây viết tắt là các Chương trình mục tiêu quốc gia) với những kết quả đạt được, tồn tại, hạn chế, nguyên nhân và trách nhiệm chủ yếu sau:</w:t>
      </w:r>
    </w:p>
    <w:p>
      <w:r>
        <w:t>1. Về kết quả đạt được:</w:t>
      </w:r>
    </w:p>
    <w:p>
      <w:r>
        <w:t>Dưới sự lãnh đạo của Đảng, đồng hành, giám sát của Quốc hội, sự điều hành quyết liệt của Chính phủ, Thủ tướng Chính phủ, các Bộ, ngành, địa phương và sự tham gia, ủng hộ tích cực của Nhân dân, việc thực hiện các Chương trình mục tiêu quốc gia đã kế thừa, phát huy những thành tựu xây dựng nông thôn mới, giảm nghèo và các chính sách đối với đồng bào dân tộc thiểu số của giai đoạn trước; đến nay công tác tổ chức thực hiện các Chương trình đã đạt được một số kết quả nhất định, bám sát mục tiêu, nguyên tắc, nhiệm vụ, yêu cầu đổi mới về cơ chế, chính sách quản lý trong các nghị quyết của Quốc hội; kết cấu hạ tầng kinh tế, văn hóa, xã hội, môi trường được quan tâm đầu tư góp phần làm thay đổi diện mạo vùng nông thôn, miền núi, vùng đồng bào dân tộc thiểu số; tín dụng chính sách xã hội phát huy hiệu quả; đời sống Nhân dân tiếp tục được cải thiện.</w:t>
      </w:r>
    </w:p>
    <w:p>
      <w:r>
        <w:t>Ban Chỉ đạo các Chương trình mục tiêu quốc gia cơ bản được kiện toàn, thống nhất từ Trung ương đến địa phương. Cơ quan giúp việc Ban Chỉ đạo các cấp được sắp xếp trên cơ sở điều kiện cụ thể của địa phương. Công tác lập kế hoạch, phân bổ vốn cơ bản thực hiện theo quy định của Luật Ngân sách nhà nước, Luật Đầu tư công và các nghị quyết của Quốc hội, kết quả giải ngân nguồn vốn của các Chương trình mục tiêu quốc gia đã có tiến triển. Chính phủ, Thủ tướng Chính phủ, các Bộ, ngành đã tăng cường kiểm tra; lắng nghe, tiếp thu kiến nghị của các địa phương, đại biểu Quốc hội và Đoàn giám sát để kịp thời tháo gỡ khó khăn, vướng mắc trong thực hiện các Chương trình mục tiêu quốc gia; sửa đổi, bổ sung một số văn bản quy phạm pháp luật và hướng dẫn thực hiện, làm rõ một số nội dung theo đề nghị của địa phương. Một số địa phương đã chủ động nghiên cứu, ban hành các cơ chế, chính sách đặc thù, có mô hình phù hợp để đẩy nhanh tiến độ thực hiện các Chương trình mục tiêu quốc gia.</w:t>
      </w:r>
    </w:p>
    <w:p>
      <w:r>
        <w:t>2. Về tồn tại, hạn chế và nguyên nhân:</w:t>
      </w:r>
    </w:p>
    <w:p>
      <w:r>
        <w:t>Việc ban hành văn bản quy phạm pháp luật hướng dẫn triển khai các Chương trình mục tiêu quốc gia thuộc thẩm quyền của Chính phủ, Bộ, cơ quan ngang Bộ, địa phương còn chậm, số lượng văn bản ban hành nhiều, một số nội dung chưa rõ ràng, khó thực hiện; việc giải quyết một số kiến nghị, vướng mắc chưa kịp thời, hiệu quả chưa cao. Cơ chế phối hợp của Ban Chỉ đạo Chương trình mục tiêu quốc gia các cấp chưa chặt chẽ; mô hình tổ chức, bộ máy giúp việc ở địa phương chưa thực sự hiệu quả. Một số cơ chế đặc thù chậm được ban hành hoặc chưa cụ thể hóa đầy đủ các yếu tố đặc thù dẫn đến vướng mắc trong thực hiện các Chương trình mục tiêu quốc gia.</w:t>
      </w:r>
    </w:p>
    <w:p>
      <w:r>
        <w:t>Việc xác định nhu cầu, lập kế hoạch, phân bổ vốn chưa sát thực tế ở nhiều địa phương. Phân bổ vốn trung hạn, giao vốn ngân sách trung ương năm 2022 chậm, đặc biệt giao vốn sự nghiệp còn bất cập, chưa có sự thống nhất giữa các Chương trình mục tiêu quốc gia. Tiến độ thực hiện và giải ngân vốn rất chậm, phải chuyển nguồn, kéo dài, nhất là vốn sự nghiệp sẽ ảnh hưởng đến khả năng hoàn thành mục tiêu, chỉ tiêu của các Chương trình mục tiêu quốc gia đến năm 2025.</w:t>
      </w:r>
    </w:p>
    <w:p>
      <w:r>
        <w:t>Ở một số địa phương, kết quả giảm nghèo chưa thực sự bền vững, nguy cơ tái nghèo, phát sinh nghèo còn cao; việc xây dựng nông thôn mới còn chạy theo thành tích, tiêu chí đạt được chưa bền vững, còn nợ, hụt tiêu chí; việc dừng thực hiện các chính sách ưu tiên áp dụng đối với xã khu vực III, khu vực II khi được công nhận đạt chuẩn nông thôn mới đã gây khó khăn cho đời sống của một bộ phận người dân mới thoát nghèo, cận nghèo. Chương trình mục tiêu quốc gia phát triển kinh tế - xã hội vùng đồng bào dân tộc thiểu số và miền núi triển khai chậm, còn lúng túng; một số chính sách, dự án chưa sát với thực tế nên chưa phát huy được hiệu quả, đời sống đồng bào chậm được cải thiện. Còn tình trạng cát cứ, phân tán, manh mún trong tổ chức thực hiện các Chương trình mục tiêu quốc gia; việc thực hiện cơ chế lồng ghép, phân cấp, phân quyền, cơ chế đặc thù theo chủ trương của Đảng và Nhà nước chưa thực sự phát huy hiệu quả; thu hút nguồn lực xã hội hóa còn hạn chế.</w:t>
      </w:r>
    </w:p>
    <w:p>
      <w:r>
        <w:t>Nguyên nhân khách quan của những tồn tại, hạn chế là do dịch COVID-19 diễn biến phức tạp, hậu quả kéo dài; thiên tai, dịch bệnh, biến đổi khí hậu đã ảnh hưởng đến công tác chỉ đạo, tổ chức thực hiện các Chương trình mục tiêu quốc gia. Nguyên nhân chủ quan là do các Chương trình mục tiêu quốc gia còn dàn trải, manh mún, chia cắt, chưa có cơ chế rõ ràng về phân cấp, phân quyền; chưa có cơ chế đặc thù để xử lý các nội dung vướng mắc, khó, nhạy cảm; công tác phối hợp của một số Bộ, ngành, địa phương thiếu chặt chẽ; năng lực, trình độ của một bộ phận cán bộ, công chức còn hạn chế; còn tình trạng đùn đẩy, né tránh, sợ trách nhiệm đã làm chậm tiến độ triển khai, giảm hiệu quả thực hiện các Chương trình mục tiêu quốc gia.</w:t>
      </w:r>
    </w:p>
    <w:p>
      <w:r>
        <w:t>3. Về trách nhiệm: Đối với các tồn tại, hạn chế nêu trên có trách nhiệm của Chính phủ, Ban Chỉ đạo các Chương trình mục tiêu quốc gia mà trực tiếp là các cơ quan chủ Chương trình (Bộ Nông nghiệp và Phát triển nông thôn, Bộ Lao động - Thương binh và Xã hội, Ủy ban Dân tộc), cơ quan thường trực Ban Chỉ đạo (Bộ Kế hoạch và Đầu tư), Bộ Tài chính và các Bộ, cơ quan trung ương khác được phân công, giao nhiệm vụ thực hiện các Chương trình mục tiêu quốc gia, nhất là việc đề xuất ban hành các cơ chế, chính sách kịp thời để tháo gỡ khó khăn, vướng mắc từ thực tiễn. Quốc hội, Ủy ban Thường vụ Quốc hội, các cơ quan của Quốc hội có phần trách nhiệm trong thẩm tra, giám sát đôn đốc thực hiện và ban hành cơ chế, chính sách xử lý vướng mắc từ thực tế của các Chương trình mục tiêu quốc gia. Chính quyền, tổ chức đoàn thể địa phương chịu trách nhiệm về các tồn tại, hạn chế trong tổ chức thực hiện, đề xuất cơ chế, chính sách phù hợp từ thực tiễn.</w:t>
      </w:r>
    </w:p>
    <w:p>
      <w:r>
        <w:t>Điều 2. Nhiệm vụ, giải pháp chủ yếu</w:t>
      </w:r>
    </w:p>
    <w:p>
      <w:r>
        <w:t>1. Cho phép số vốn ngân sách nhà nước năm 2022 (bao gồm cả vốn năm 2021 được chuyển nguồn sang năm 2022) chưa thực hiện giải ngân hết trong năm 2023 được kéo dài thực hiện sang năm 2024 để các Bộ, cơ quan trung ương và địa phương tiếp tục triển khai thực hiện. Chính phủ chịu trách nhiệm trước Quốc hội về tính chính xác của số liệu và việc thực hiện, giải ngân số vốn được kéo dài nêu trên bảo đảm đúng mục đích, hiệu quả, tiết kiệm; chỉ đạo các Bộ, cơ quan trung ương, địa phương thực hiện thanh toán, quyết toán vốn ngân sách nhà nước theo đúng quy định của pháp luật.</w:t>
      </w:r>
    </w:p>
    <w:p>
      <w:r>
        <w:t>2. Giao Chính phủ khẩn trương xây dựng dự thảo nghị quyết về một số cơ chế, chính sách đặc thù để tháo gỡ khó khăn, vướng mắc, đẩy nhanh tiến độ thực hiện các Chương trình mục tiêu quốc gia trình Quốc hội xem xét, quyết định tại kỳ họp gần nhất theo trình tự, thủ tục rút gọn quy định tại Luật Ban hành văn bản quy phạm pháp luật; trong đó có cơ chế thí điểm phân cấp cho cấp huyện quyết định danh mục, cơ cấu, phân bổ sử dụng vốn ngân sách nhà nước, xử lý một số kiến nghị của địa phương liên quan đến việc thực hiện kết luận kiểm toán của Kiểm toán nhà nước đối với việc thu hồi kinh phí, hoàn trả ngân sách nhà nước trong triển khai thực hiện các Chương trình mục tiêu quốc gia.</w:t>
      </w:r>
    </w:p>
    <w:p>
      <w:r>
        <w:t>3. Giao Chính phủ, Thủ tướng Chính phủ chỉ đạo các cơ quan chủ Chương trình, Bộ Kế hoạch và Đầu tư, Bộ Tài chính, các Bộ, ngành và địa phương quán triệt, thực hiện nghiêm túc các đề xuất, kiến nghị, khắc phục tồn tại, hạn chế đã nêu trong Báo cáo số 550/BC-ĐGS ngày 21 tháng 10 năm 2023 của Đoàn giám sát, đồng thời thực hiện một số nhiệm vụ, giải pháp trọng tâm sau đây:</w:t>
      </w:r>
    </w:p>
    <w:p>
      <w:r>
        <w:t>a) Khẩn trương rà soát, sửa đổi, bổ sung hoặc ban hành mới theo thẩm quyền các quy định, cơ chế, chính sách về nội dung còn thiếu hoặc chưa phù hợp, nhất là các quy định về phân cấp, phân quyền, ủy quyền, đơn giản hóa thủ tục hành chính, đầu tư và sử dụng các nguồn vốn có trọng tâm, trọng điểm, không dàn trải, kéo dài để kịp thời tháo gỡ khó khăn, vướng mắc, triển khai hiệu quả các Chương trình mục tiêu quốc gia;</w:t>
      </w:r>
    </w:p>
    <w:p>
      <w:r>
        <w:t>b) Tập trung giải quyết có hiệu quả những khó khăn, vướng mắc, bức xúc của người dân về đất ở, nhà ở, đất sản xuất, nước sinh hoạt; quy hoạch, sắp xếp ổn định dân cư ở vùng đồng bào dân tộc thiểu số và miền núi; nâng cao hiệu quả đào tạo nghề tại các huyện nghèo, vùng đồng bào dân tộc thiểu số và miền núi; giải quyết những bất cập của Quyết định số 861/QĐ-TTg ngày 04 tháng 6 năm 2021 của Thủ tướng Chính phủ đối với các xã được công nhận đạt chuẩn nông thôn mới;</w:t>
      </w:r>
    </w:p>
    <w:p>
      <w:r>
        <w:t>c) Tiếp tục đổi mới việc thực hiện tín dụng chính sách xã hội, tăng nguồn vốn tín dụng chính sách xã hội để thực hiện các Chương trình mục tiêu quốc gia; có cơ chế, chính sách đủ mạnh để thu hút doanh nghiệp, người dân đầu tư sản xuất, kinh doanh vào vùng có điều kiện kinh tế - xã hội đặc biệt khó khăn. Sớm xây dựng, ban hành chính sách bảo trợ xã hội đối với hộ nghèo không có khả năng lao động theo tinh thần Chỉ thị số 05-CT/TW ngày 23 tháng 6 năm 2021 của Ban Bí thư về tăng cường sự lãnh đạo của Đảng đối với công tác giảm nghèo bền vững đến năm 2030;</w:t>
      </w:r>
    </w:p>
    <w:p>
      <w:r>
        <w:t>d) Rà soát, sửa đổi, bổ sung các tiêu chí, chỉ tiêu trong Bộ tiêu chí nông thôn mới các cấp cho phù hợp với tình hình thực tiễn, bao gồm việc xây dựng, ban hành tiêu chí nông thôn mới phù hợp với vùng đồng bào dân tộc thiểu số và miền núi theo Kết luận số 65-KL/TW ngày 30 tháng 10 năm 2019 của Bộ Chính trị về tiếp tục thực hiện Nghị quyết số 24-NQ/TW của Ban Chấp hành Trung ương Đảng khóa IX về công tác dân tộc trong tình hình mới;</w:t>
      </w:r>
    </w:p>
    <w:p>
      <w:r>
        <w:t>đ) Tiếp tục đánh giá mô hình Ban Chỉ đạo, cơ quan giúp việc Ban Chỉ đạo các cấp, làm rõ vai trò, trách nhiệm, nhiệm vụ của cơ quan thường trực Ban Chỉ đạo, cơ quan chủ quản Chương trình, người đứng đầu các Bộ, ngành liên quan, địa phương và các cơ quan, tổ chức khác đối với những tồn tại, hạn chế do chủ quan, xem xét, xử lý theo quy định; kiện toàn và nâng cao hiệu quả hoạt động của Ban Chỉ đạo, cơ quan giúp việc Ban Chỉ đạo từ Trung ương đến địa phương trong việc quản lý, điều hành, tổ chức thực hiện các Chương trình mục tiêu quốc gia;</w:t>
      </w:r>
    </w:p>
    <w:p>
      <w:r>
        <w:t>e) Hoàn thành hệ thống đánh giá, giám sát các Chương trình mục tiêu quốc gia để trao đổi, phản hồi, kết nối kịp thời, công khai, minh bạch và đăng tải trên trang thông tin điện tử từ cơ sở đến huyện, tỉnh, Bộ, ngành trung ương về tình hình thực hiện các Chương trình mục tiêu quốc gia. Đẩy mạnh số hóa, cập nhật các tài liệu hướng dẫn thực hiện các Chương trình mục tiêu quốc gia;</w:t>
      </w:r>
    </w:p>
    <w:p>
      <w:r>
        <w:t>g) Trên cơ sở đánh giá kết quả thực hiện các Chương trình mục tiêu quốc gia thực hiện trong giai đoạn 2021-2025, Chính phủ trình Quốc hội xem xét, quyết định phê duyệt chủ trương đầu tư các Chương trình mục tiêu quốc gia giai đoạn 2026 - 2030 tại kỳ họp cuối năm 2025.</w:t>
      </w:r>
    </w:p>
    <w:p>
      <w:r>
        <w:t>4. Giao Kiểm toán nhà nước tham gia với Chính phủ nghiên cứu, đề xuất cơ chế đặc thù để xử lý một số kiến nghị liên quan đến thực hiện kết luận của Kiểm toán nhà nước đối với việc thu hồi kinh phí, hoàn trả ngân sách nhà nước trong dự thảo nghị quyết quy định tại khoản 2 Điều này nhằm bảo vệ quyền lợi chính đáng của người dân, các cơ quan, tổ chức trong triển khai các Chương trình mục tiêu quốc gia.</w:t>
      </w:r>
    </w:p>
    <w:p>
      <w:r>
        <w:t>5. Giao chính quyền địa phương thực hiện các nhiệm vụ sau đây:</w:t>
      </w:r>
    </w:p>
    <w:p>
      <w:r>
        <w:t>a) Ủy ban nhân dân, Chủ tịch Ủy ban nhân dân tỉnh, thành phố trực thuộc trung ương chịu trách nhiệm toàn diện trong việc triển khai thực hiện, tiến độ, hiệu quả các Chương trình mục tiêu quốc gia trên địa bàn; phát huy vai trò, sự tham gia, hỗ trợ hiệu quả của lực lượng quân đội, công an, các tổ chức, đơn vị khác trên các địa bàn chiến lược, khu vực biên giới, vùng đồng bào dân tộc thiểu số và miền núi, vùng đặc biệt khó khăn;</w:t>
      </w:r>
    </w:p>
    <w:p>
      <w:r>
        <w:t>b) Tập trung chỉ đạo, hướng dẫn thực hiện, đổi mới, đẩy mạnh công tác tuyên truyền, phổ biến chính sách, pháp luật và nội dung các Chương trình mục tiêu quốc gia trên địa bàn; huy động sự vào cuộc của các tổ chức, cá nhân cùng tham gia thực hiện các Chương trình mục tiêu quốc gia;</w:t>
      </w:r>
    </w:p>
    <w:p>
      <w:r>
        <w:t>c) Có biện pháp quyết liệt thúc đẩy việc giải ngân nguồn vốn trung ương và nguồn vốn địa phương đã được phân bổ; tăng cường cơ chế lồng ghép giữa các Chương trình mục tiêu quốc gia, giữa các Chương trình mục tiêu quốc gia với các chương trình, dự án khác; có cơ chế huy động các nguồn lực hợp pháp khác để thúc đẩy việc triển khai thực hiện có hiệu quả các Chương trình mục tiêu quốc gia;</w:t>
      </w:r>
    </w:p>
    <w:p>
      <w:r>
        <w:t>d) Hội đồng nhân dân các cấp tăng cường vai trò quyết định, giám sát việc thực hiện các Chương trình mục tiêu quốc gia ở địa phương.</w:t>
      </w:r>
    </w:p>
    <w:p>
      <w:r>
        <w:t>6. Đề nghị Ủy ban Trung ương Mặt trận Tổ quốc Việt Nam và các tổ chức thành viên của Mặt trận phát huy vai trò nòng cốt trong việc tổ chức các phong trào thi đua, cuộc vận động thực hiện các Chương trình mục tiêu quốc gia; phát động phong trào thi đua chung tay vì người nghèo, phát triển vùng đồng bào dân tộc thiểu số và miền núi, vùng đặc biệt khó khăn; huy động sự tham gia của cộng đồng và xã hội đối với công tác giảm nghèo, xây dựng nông thôn mới, phát triển kinh tế - xã hội vùng đồng bào dân tộc thiểu số và miền núi; tăng cường giám sát và phản biện xã hội trong quá trình thực hiện các Chương trình mục tiêu quốc gia.</w:t>
      </w:r>
    </w:p>
    <w:p>
      <w:r>
        <w:t>Điều 3. Tổ chức thực hiện</w:t>
      </w:r>
    </w:p>
    <w:p>
      <w:r>
        <w:t>1. Chính phủ, Thủ tướng Chính phủ, các Bộ, cơ quan ngang Bộ, cơ quan thuộc Chính phủ, Hội đồng nhân dân, Ủy ban nhân dân các tỉnh, thành phố trực thuộc trung ương và các cơ quan, tổ chức có liên quan, trong phạm vi nhiệm vụ, quyền hạn của mình, chỉ đạo tổ chức thực hiện Nghị quyết.</w:t>
      </w:r>
    </w:p>
    <w:p>
      <w:r>
        <w:t>2. Hằng năm, Chính phủ báo cáo kết quả thực hiện Nghị quyết trong báo cáo kết quả thực hiện các Chương trình mục tiêu quốc gia tại kỳ họp cuối năm của Quốc hội.</w:t>
      </w:r>
    </w:p>
    <w:p>
      <w:r>
        <w:t>3. Ủy ban Thường vụ Quốc hội, Hội đồng Dân tộc, các Ủy ban của Quốc hội, Đoàn đại biểu Quốc hội, đại biểu Quốc hội, Hội đồng nhân dân, Mặt trận Tổ quốc Việt Nam và các tổ chức thành viên của Mặt trận, trong phạm vi nhiệm vụ, quyền hạn của mình, tổ chức giám sát việc thực hiện Nghị quyết.</w:t>
      </w:r>
    </w:p>
    <w:p>
      <w:r>
        <w:t>Nghị quyết này được Quốc hội nước Cộng hòa xã hội chủ nghĩa Việt Nam khóa XV, kỳ họp thứ 6 thông qua ngày 29 tháng 11 năm 2023.</w:t>
      </w:r>
    </w:p>
    <w:p>
      <w:r>
        <w:t>CHỦ TỊCH QUỐC HỘI</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