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103/2024/NQ-HĐND quy định chính sách đãi ngộ, thu hút và đào tạo nguồn nhân lực bác sĩ tại các cơ sở y tế công lập trên địa bàn tỉnh Gia Lai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103/2024/NQ-HĐND</w:t>
      </w:r>
    </w:p>
    <w:p>
      <w:r>
        <w:t>Gia Lai, ngày 11 tháng 12 năm 2024</w:t>
      </w:r>
    </w:p>
    <w:p>
      <w:r>
        <w:t>NGHỊ QUYẾT</w:t>
      </w:r>
    </w:p>
    <w:p>
      <w:r>
        <w:t>QUY ĐỊNH CHÍNH SÁCH ĐÃI NGỘ, THU HÚT VÀ ĐÀO TẠO NGUỒN NHÂN LỰC BÁC SĨ TẠI CÁC CƠ SỞ Y TẾ CÔNG LẬP TRÊN ĐỊA BÀN TỈNH GIA LAI GIAI ĐOẠN 2025-2030</w:t>
      </w:r>
    </w:p>
    <w:p>
      <w:r>
        <w:t>HỘI ĐỒNG NHÂN DÂN TỈNH GIA LAI</w:t>
      </w:r>
    </w:p>
    <w:p>
      <w:r>
        <w:t>KHÓA XII, KỲ HỌP THỨ HAI MƯƠI BỐN</w:t>
      </w:r>
    </w:p>
    <w:p>
      <w:r>
        <w:t>Căn cứ Luật Tổ chức chính quyền địa phương số 77/2015/QH13 ngày 19 tháng 6 năm 2015;</w:t>
      </w:r>
    </w:p>
    <w:p>
      <w:r>
        <w:t>Căn cứ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w:t>
      </w:r>
    </w:p>
    <w:p>
      <w:r>
        <w:t>Căn cứ Luật sửa đổi, bổ sung một số điều của Luật Ban hành văn bản quy phạm pháp luật số 63/2020/QH14 ngày 18 tháng 6 năm 2020;</w:t>
      </w:r>
    </w:p>
    <w:p>
      <w:r>
        <w:t>Căn cứ Luật Viên chức số 58/2010/QH12 ngày 15 tháng 11 năm 2010;</w:t>
      </w:r>
    </w:p>
    <w:p>
      <w:r>
        <w:t>Căn cứ Luật Sửa đổi, bổ sung một số điều của Luật Cán bộ, công chức và Luật Viên chức số 52/2019/QH14 ngày 25 tháng 11 năm 2019;</w:t>
      </w:r>
    </w:p>
    <w:p>
      <w:r>
        <w:t>Căn cứ Luật Ngân sách nhà nước 83/2015/QH13 ngày 25 tháng 6 năm 2015;</w:t>
      </w:r>
    </w:p>
    <w:p>
      <w:r>
        <w:t>Căn cứ Nghị định số 163/2016/NĐ-CP ngày 21 tháng 12 năm 2016 của Chính phủ quy định chi tiết thi hành một số điều của Luật Ngân sách nhà nước;</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Xét Tờ trình số 2742/TTr-UBND ngày 22 tháng 11 năm 2024 của Ủy ban nhân dân tỉnh dự thảo Nghị quyết quy định chính sách đãi ngộ, thu hút và đào tạo nguồn nhân lực bác sĩ tại các cơ sở y tế công lập trên địa bàn tỉnh Gia Lai giai đoạn 2025-2030; Báo cáo thẩm tra so 222/BC-BVHXH ngày 02 tháng 12 năm 2024 của Ban Văn hóa - Xã hội Hội đồng nhân dân tỉnh; ý kiến thảo luận của đại biểu Hội đảng nhân dân tỉnh tại kỳ họp.</w:t>
      </w:r>
    </w:p>
    <w:p>
      <w:r>
        <w:t>QUYẾT NGHỊ:</w:t>
      </w:r>
    </w:p>
    <w:p>
      <w:r>
        <w:t>Điều 1. Phạm vi điều chỉnh</w:t>
      </w:r>
    </w:p>
    <w:p>
      <w:r>
        <w:t>Nghị quyết này quy định chính sách đãi ngộ, thu hút và đào tạo nguồn nhân lực bác sĩ tại các cơ sở y tế công lập trên địa bàn tỉnh Gia Lai giai đoạn 2025-2030.</w:t>
      </w:r>
    </w:p>
    <w:p>
      <w:r>
        <w:t>Điều 2. Đối tượng áp dụng</w:t>
      </w:r>
    </w:p>
    <w:p>
      <w:r>
        <w:t>1. Các đối tượng được hưởng chính sách đãi ngộ, thu hút và đào tạo tại các cơ sở y tế công lập quy định tại khoản 1 Điều 4, khoản 1 Điều 5, khoản 1 Điều 6 Nghị quyết này.</w:t>
      </w:r>
    </w:p>
    <w:p>
      <w:r>
        <w:t>2. Các cơ quan, đơn vị, tổ chức, cá nhân quản lý, sử dụng nguồn ngân sách cấp tỉnh để triển khai thực hiện chính sách đãi ngộ, thu hút và đào tạo nguồn nhân lực bác sĩ tại các cơ sở y tế công lập.</w:t>
      </w:r>
    </w:p>
    <w:p>
      <w:r>
        <w:t>3. Các cơ quan, đơn vị, tổ chức, cá nhân khác có liên quan.</w:t>
      </w:r>
    </w:p>
    <w:p>
      <w:r>
        <w:t>Điều 3. Nguyên tắc thực hiện</w:t>
      </w:r>
    </w:p>
    <w:p>
      <w:r>
        <w:t>1. Đối tượng không được hưởng chính sách đãi ngộ, thu hút và đào tạo trong thời gian bị xử lý kỷ luật đối với vi phạm quy chế chuyên môn về y tế.</w:t>
      </w:r>
    </w:p>
    <w:p>
      <w:r>
        <w:t>2. Thời gian không được tính để hưởng chính sách đãi ngộ gồm:</w:t>
      </w:r>
    </w:p>
    <w:p>
      <w:r>
        <w:t>a) Thời gian nghỉ chế độ thai sản, nghỉ việc riêng không hưởng lương, nghỉ ốm đau từ 14 ngày làm việc trở lên;</w:t>
      </w:r>
    </w:p>
    <w:p>
      <w:r>
        <w:t>b) Thời gian chưa được bổ nhiệm chính thức vào chức danh nghề nghiệp viên chức;</w:t>
      </w:r>
    </w:p>
    <w:p>
      <w:r>
        <w:t>c) Thời gian đi đào tạo, bồi dưỡng từ 01 tháng trở lên.</w:t>
      </w:r>
    </w:p>
    <w:p>
      <w:r>
        <w:t>3. Các trường hợp được cử đi đào tạo theo chế độ cử tuyển, đào tạo theo địa chỉ sử dụng không thuộc đối tượng được hưởng chính sách thu hút quy định tại khoản 1 Điều 5 Nghị quyết này.</w:t>
      </w:r>
    </w:p>
    <w:p>
      <w:r>
        <w:t>4. Trường hợp đối tượng được hưởng cùng một chính sách được quy định tại nhiều văn bản của địa phương thì được lựa chọn chính sách có mức hỗ trợ cao nhất.</w:t>
      </w:r>
    </w:p>
    <w:p>
      <w:r>
        <w:t>Điều 4. Chính sách đãi ngộ</w:t>
      </w:r>
    </w:p>
    <w:p>
      <w:r>
        <w:t>1. Đối tượng được hưởng chính sách</w:t>
      </w:r>
    </w:p>
    <w:p>
      <w:r>
        <w:t>Viên chức là bác sĩ có trình độ đại học trở lên đang công tác tại các cơ sở y tế công lập trên địa bàn tỉnh Gia Lai.</w:t>
      </w:r>
    </w:p>
    <w:p>
      <w:r>
        <w:t>2. Điều kiện được hưởng chính sách</w:t>
      </w:r>
    </w:p>
    <w:p>
      <w:r>
        <w:t>Đối tượng được hưởng chính sách phải đáp ứng điều kiện sau: Không bị cơ quan có thẩm quyền cấm làm công việc theo chuyên môn được đào tạo.</w:t>
      </w:r>
    </w:p>
    <w:p>
      <w:r>
        <w:t>3. Nội dung chính sách</w:t>
      </w:r>
    </w:p>
    <w:p>
      <w:r>
        <w:t>Đối tượng được hưởng chính sách đãi ngộ hàng tháng và được chi trả cùng kỳ chi trả lương hằng tháng; không dùng chính sách đãi ngộ để tính đóng, hưởng bảo hiểm xã hội và bảo hiểm y tế, cụ thể:</w:t>
      </w:r>
    </w:p>
    <w:p>
      <w:r>
        <w:t>a) Bác sĩ có trình độ sau đại học: 1,5 triệu đồng/người/tháng;</w:t>
      </w:r>
    </w:p>
    <w:p>
      <w:r>
        <w:t>b) Bác sĩ không thuộc trường hợp quy định tại điểm a khoản này: 1,2 triệu đàng/người/tháng.</w:t>
      </w:r>
    </w:p>
    <w:p>
      <w:r>
        <w:t>Điều 5. Chính sách thu hút</w:t>
      </w:r>
    </w:p>
    <w:p>
      <w:r>
        <w:t>1. Đối tượng được hưởng chính sách</w:t>
      </w:r>
    </w:p>
    <w:p>
      <w:r>
        <w:t>Đối tượng được thu hút về làm việc tại các cơ sở y tế công lập trên địa bàn tỉnh Gia Lai và không thuộc các đối tượng đang là cán bộ, công chức, viên chức công tác tại tỉnh Gia Lai, gồm:</w:t>
      </w:r>
    </w:p>
    <w:p>
      <w:r>
        <w:t>a) Bác sĩ có trình độ sau đại học;</w:t>
      </w:r>
    </w:p>
    <w:p>
      <w:r>
        <w:t>b) Bác sĩ không thuộc trường hợp quy định tại điểm a khoản này tốt nghiệp hệ chính quy.</w:t>
      </w:r>
    </w:p>
    <w:p>
      <w:r>
        <w:t>2. Điều kiện được hưởng chính sách</w:t>
      </w:r>
    </w:p>
    <w:p>
      <w:r>
        <w:t>Đối tượng được hưởng chính sách phải đáp ứng đủ các điều kiện sau:</w:t>
      </w:r>
    </w:p>
    <w:p>
      <w:r>
        <w:t>a) Tuổi công tác còn đủ 10 năm trở lên so với tuổi nghỉ hưu theo quy định của Bộ Luật Lao động số 45/2019/QH14 kể từ ngày có Quyết định tuyển dụng, tiếp nhận vào làm viên chức của ngành y tế tỉnh Gia Lai;</w:t>
      </w:r>
    </w:p>
    <w:p>
      <w:r>
        <w:t>b) Chuyên ngành đào tạo phù hợp với vị trí việc làm, gắn với quy hoạch, định hướng phát triển của ngành y tế và đơn vị công tác theo Kế hoạch thu hút nguồn nhân lực về làm việc tại các cơ sở y tế công lập trên địa bàn tỉnh do Ủy ban nhân dân tỉnh phê duyệt hằng năm;</w:t>
      </w:r>
    </w:p>
    <w:p>
      <w:r>
        <w:t>c) Hoàn thành tốt nhiệm vụ trở lên, thông qua kết quả đánh giá, xếp loại cán bộ, công chức, viên chức của năm trước liền kề đối với cán bộ, công chức, viên chức đã tham gia công tác tại các đơn vị khác trước khi được thu hút về làm viên chức trong các cơ sở y tế công lập của tỉnh Gia Lai;</w:t>
      </w:r>
    </w:p>
    <w:p>
      <w:r>
        <w:t>d) Cam kết làm việc tại đơn vị công tác trong thời gian đủ 05 năm liên tục.</w:t>
      </w:r>
    </w:p>
    <w:p>
      <w:r>
        <w:t>3. Nội dung chính sách</w:t>
      </w:r>
    </w:p>
    <w:p>
      <w:r>
        <w:t>Đối tượng sau khi được tuyển dụng, tiếp nhận vào làm viên chức tại các cơ sở y tế công lập theo quy định của pháp luật về tuyển dụng, tiếp nhận viên chức được hỗ trợ một lần, cụ thể như sau:</w:t>
      </w:r>
    </w:p>
    <w:p>
      <w:r>
        <w:t>a) Bác sĩ có trình độ tiến sĩ: 500 triệu đồng/người;</w:t>
      </w:r>
    </w:p>
    <w:p>
      <w:r>
        <w:t>b) Bác sĩ chuyên khoa cấp II: 400 triệu đồng/người;</w:t>
      </w:r>
    </w:p>
    <w:p>
      <w:r>
        <w:t>c) Bác sĩ có trình độ thạc sĩ; bác sĩ chuyên khoa cấp I; bác sĩ nội trú: 300 triệu đồng/người;</w:t>
      </w:r>
    </w:p>
    <w:p>
      <w:r>
        <w:t>d) Bác sĩ không thuộc trường hợp quy định tại điểm a, điểm b, điểm c khoản này tốt nghiệp hệ chính quy: 150 triệu đồng/người;</w:t>
      </w:r>
    </w:p>
    <w:p>
      <w:r>
        <w:t>đ) Đối tượng tại các điểm a, điểm b, điểm c, điểm d khoản này công tác tại các đơn vị, gồm: Trung tâm Pháp Y, Bệnh viện Lao và Bệnh phối, Bệnh viện Tâm thần kinh, Bệnh viện Y dược cổ truyền và Phục hồi chức năng, Trung tâm Y tế các huyện: Kông Chro, la Pa, Đức Cơ, Krông Pa, la Grai, Chư Pưh, Chư Prông: hỗ trợ thêm 50 triệu đồng/người.</w:t>
      </w:r>
    </w:p>
    <w:p>
      <w:r>
        <w:t>4. Thành phần hồ sơ đề nghị hưởng chính sách</w:t>
      </w:r>
    </w:p>
    <w:p>
      <w:r>
        <w:t>a) Đơn đề nghị được hưởng chính sách thu hút (theo mẫu 01 /NQ ban hành kèm theo Nghị quyết này);</w:t>
      </w:r>
    </w:p>
    <w:p>
      <w:r>
        <w:t>b) Bản sao có chứng thực Quyết định tuyển dụng viên chức  (đối với trường hợp tuyển dụng)  hoặc Quyết định tiếp nhận viên chức  (đối với trường hợp chuyên công tác)  của cơ quan quản lý viên chức;</w:t>
      </w:r>
    </w:p>
    <w:p>
      <w:r>
        <w:t>(Không yêu cầu cung cấp thành phần hồ sơ này trong trường hợp đã được lưu trữ tại đơn vị công tác. Đơn vị công tác có trách nhiệm cung cấp thành phần hồ sơ này cho cơ quan giải quyết hưởng chính sách thu hút).</w:t>
      </w:r>
    </w:p>
    <w:p>
      <w:r>
        <w:t>c) Bản sao có chứng thực văn bằng chuyên môn;</w:t>
      </w:r>
    </w:p>
    <w:p>
      <w:r>
        <w:t>d) Bản sao có chứng thực Bản đánh giá cán bộ, công chức, viên chức  (đối với trường hợp chuyên công tác);</w:t>
      </w:r>
    </w:p>
    <w:p>
      <w:r>
        <w:t>đ) Bản cam kết làm việc tại đơn vị công tác trong thời gian đủ 05 năm liên tục (theo mẫu 02/NQ ban hành kèm theo Nghị quyết này).</w:t>
      </w:r>
    </w:p>
    <w:p>
      <w:r>
        <w:t>Điều 6. Chính sách đào tạo</w:t>
      </w:r>
    </w:p>
    <w:p>
      <w:r>
        <w:t>1. Đối tượng được hưởng chính sách</w:t>
      </w:r>
    </w:p>
    <w:p>
      <w:r>
        <w:t>Viên chức là bác sĩ có trình độ đại học trở lên đang công tác tại các cơ sở y tế công lập trên địa bàn tỉnh Gia Lai.</w:t>
      </w:r>
    </w:p>
    <w:p>
      <w:r>
        <w:t>2. Điều kiện được hưởng chính sách</w:t>
      </w:r>
    </w:p>
    <w:p>
      <w:r>
        <w:t>Đối tượng được hưởng phải đáp ứng đủ các điều kiện sau:</w:t>
      </w:r>
    </w:p>
    <w:p>
      <w:r>
        <w:t>a) Năm liền kề trước thời điểm cử đi đào tạo được đánh giá hoàn thành tốt nhiệm vụ trở lên;</w:t>
      </w:r>
    </w:p>
    <w:p>
      <w:r>
        <w:t>b) Có chuyên ngành đào tạo phù hợp với vị trí việc làm, gắn với quy hoạch, định hướng phát triển của ngành y tế và đơn vị công tác; được cử đi đào tạo theo Kế hoạch đào tạo nguồn nhân lực trong các cơ sở y tế công lập trên địa bàn tỉnh do Ủy ban nhân dân tỉnh phê duyệt hằng năm;</w:t>
      </w:r>
    </w:p>
    <w:p>
      <w:r>
        <w:t>c) Cam kết tiếp tục làm việc tại đơn vị công tác sau khi tốt nghiệp khóa đào tạo trong thời gian gấp 02 lần thời gian đào tạo.</w:t>
      </w:r>
    </w:p>
    <w:p>
      <w:r>
        <w:t>3. Nội dung chính sách</w:t>
      </w:r>
    </w:p>
    <w:p>
      <w:r>
        <w:t>Đối tượng được hỗ trợ 01 lần sau khi tốt nghiệp khóa đào tạo, cụ thể:</w:t>
      </w:r>
    </w:p>
    <w:p>
      <w:r>
        <w:t>a) Bác sĩ có trình độ tiến sĩ: 500 triệu đồng/người;</w:t>
      </w:r>
    </w:p>
    <w:p>
      <w:r>
        <w:t>b) Bác sĩ chuyên khoa cấp II: 350 triệu đồng/người;</w:t>
      </w:r>
    </w:p>
    <w:p>
      <w:r>
        <w:t>c) Bác sĩ có trình độ thạc sĩ, bác sĩ nội trú, bác sĩ chuyên khoa cấp I: 150 triệu đồng/người;</w:t>
      </w:r>
    </w:p>
    <w:p>
      <w:r>
        <w:t>4. Thành phần hồ sơ đề nghị hưởng chính sách</w:t>
      </w:r>
    </w:p>
    <w:p>
      <w:r>
        <w:t>a) Đơn đề nghị được hưởng chính sách đào tạo (theo mẫu 01/NQ ban hành kèm theo Nghị quyết này);</w:t>
      </w:r>
    </w:p>
    <w:p>
      <w:r>
        <w:t>b) Bản sao có chứng thực Bản đánh giá cán bộ, công chức, viên chức năm trước liền kề;</w:t>
      </w:r>
    </w:p>
    <w:p>
      <w:r>
        <w:t>(Không yêu cầu cung cấp thành phần hồ sơ này trong trường hợp đã được lưu trữ tại đơn vị công tác. Đơn vị công tác có trách nhiệm cung cấp thành phần hồ sơ này cho cơ quan giải quyết hưởng chính sách đào tạo).</w:t>
      </w:r>
    </w:p>
    <w:p>
      <w:r>
        <w:t>c) Bản sao có chứng thực Quyết định cử đi đào tạo của cấp có thẩm quyền;</w:t>
      </w:r>
    </w:p>
    <w:p>
      <w:r>
        <w:t>(Không yêu cầu cung cấp thành phần hồ sơ này trong trường hợp đã được lưu trữ tại đơn vị công tác. Đơn vị công tác có trách nhiệm cung cấp thành phần hồ sơ này cho cơ quan giải quyết hưởng chính sách đào tạo).</w:t>
      </w:r>
    </w:p>
    <w:p>
      <w:r>
        <w:t>d) Bản sao có chứng thực văn bằng tốt nghiệp khóa đào tạo;</w:t>
      </w:r>
    </w:p>
    <w:p>
      <w:r>
        <w:t>đ) Bản cam kết tiếp tục làm việc tại đơn vị công tác sau khi tốt nghiệp khóa đào tạo trong thời gian gấp 02 lần thời gian đào tạo (theo mẫu 03/NQ ban hành kèm theo Nghị quyết này).</w:t>
      </w:r>
    </w:p>
    <w:p>
      <w:r>
        <w:t>Điều 7. Trình tự thực hiện việc hỗ trợ chính sách đào tạo và thu hút</w:t>
      </w:r>
    </w:p>
    <w:p>
      <w:r>
        <w:t>1. Đối tượng thuộc trường hợp được hưởng chính sách đào tạo, thu hút gửi 02 bộ hồ sơ theo quy định tại Nghị quyết này trực tiếp về đơn vị công tác.</w:t>
      </w:r>
    </w:p>
    <w:p>
      <w:r>
        <w:t>2. Đơn vị công tác tiếp nhận, tổng hợp hồ sơ kèm bảng tổng hợp kinh phí trình cơ quan quản lý viên chức trong thời gian 10 ngày.</w:t>
      </w:r>
    </w:p>
    <w:p>
      <w:r>
        <w:t>3. Trong thời gian 07 ngày kể từ ngày nhận đủ hồ sơ hợp lệ của đơn vị, cơ quan quản lý viên chức thành lập Tổ thẩm định để thẩm định hồ sơ. Thành phần Tổ thẩm định do Thủ trưởng cơ quan quản lý viên chức quyết định. Sau khi thẩm định, trường hợp cá nhân đủ điều kiện hưởng chính sách thì trong thời gian 03 ngày, cơ quan quản lý viên chức tổng hợp hồ sơ trình Sở Y tế xem xét ra quyết định.</w:t>
      </w:r>
    </w:p>
    <w:p>
      <w:r>
        <w:t>4. Trong thời gian 10 ngày kể từ ngày nhận đủ hồ sơ hợp lệ, Sở Y tế phê duyệt và ban hành Quyết định hỗ trợ kinh phí. Trong trường hợp không đủ điều kiện hưởng chính sách, Sở Y tế phải trả lời bằng văn bản nêu rõ lý do.</w:t>
      </w:r>
    </w:p>
    <w:p>
      <w:r>
        <w:t>Điều 8. Trách nhiệm hoàn trả kinh phí</w:t>
      </w:r>
    </w:p>
    <w:p>
      <w:r>
        <w:t>1. Đối tượng được hưởng chính sách thu hút phải hoàn trả 100% kinh phí đã hưởng thu hút nếu vi phạm một trong các trường hợp sau:</w:t>
      </w:r>
    </w:p>
    <w:p>
      <w:r>
        <w:t>a) Không chấp hành sự phân công nhiệm vụ công tác của đơn vị;</w:t>
      </w:r>
    </w:p>
    <w:p>
      <w:r>
        <w:t>b) 02 năm công tác liên tiếp có xếp loại chất lượng ở mức hoàn thành nhiệm vụ trở xuống;</w:t>
      </w:r>
    </w:p>
    <w:p>
      <w:r>
        <w:t>c) Đơn phương chấm dứt hợp đồng làm việc khi chưa đủ thời gian cam kết làm việc tại đơn vị công tác theo quy định tại điểm d khoản 2 Điều 5 Nghị quyết này;</w:t>
      </w:r>
    </w:p>
    <w:p>
      <w:r>
        <w:t>d) Tự ý bỏ việc;</w:t>
      </w:r>
    </w:p>
    <w:p>
      <w:r>
        <w:t>đ) Bị kỷ luật buộc thôi việc.</w:t>
      </w:r>
    </w:p>
    <w:p>
      <w:r>
        <w:t>2. Đối tượng sau khi cử đi đào tạo nếu công tác chưa đủ thời gian cam kết làm việc tại đơn vị công tác theo quy định tại điểm c khoản 2 Điều 6 Nghị quyết này phải hoàn trả 100% kinh phí được hưởng chính sách đào tạo.</w:t>
      </w:r>
    </w:p>
    <w:p>
      <w:r>
        <w:t>3. Trường hợp đối tượng được hưởng đồng thời chính sách thu hút và chính sách đào tạo, nếu vi phạm chính sách nào thì hoàn trả kinh phí hỗ trợ của chính sách đó theo quy định tại khoản 1, khoản 2 Điều này.</w:t>
      </w:r>
    </w:p>
    <w:p>
      <w:r>
        <w:t>4. Trường hợp đối tượng hưởng chính sách thu hút, chính sách đào tạo bị ốm đau, tai nạn hoặc các nguyên nhân khách quan dẫn đến mất khả năng lao động, chết trong thời gian cam kết hưởng chính sách thu hút, chính sách đào tạo thì không phải hoàn trả kinh phí hỗ trợ của chính sách.</w:t>
      </w:r>
    </w:p>
    <w:p>
      <w:r>
        <w:t>5. Chậm nhất trong thời gian 30 ngày, kể từ ngày nhận được quyết định đề nghị hoàn trả kinh phí của cơ quan nhà nước có thẩm quyền, đối tượng hưởng chính sách theo quy định tại Điều 5 và Điều 6 Nghị quyết này có trách nhiệm hoàn trả kinh phí đầy đủ.</w:t>
      </w:r>
    </w:p>
    <w:p>
      <w:r>
        <w:t>6. Sở Y tế có trách nhiệm thu hồi kinh phí hoàn trả chính sách đào tạo, chính sách thu hút theo quy định tại Điều này.</w:t>
      </w:r>
    </w:p>
    <w:p>
      <w:r>
        <w:t>Điều 9. Nguồn kinh phí thực hiện</w:t>
      </w:r>
    </w:p>
    <w:p>
      <w:r>
        <w:t>Nguồn kinh phí thực hiện được đảm bảo từ nguồn ngân sách cấp tỉnh theo phân cấp ngân sách hiện hành.</w:t>
      </w:r>
    </w:p>
    <w:p>
      <w:r>
        <w:t>Điều 10. Tổ chức thực hiện</w:t>
      </w:r>
    </w:p>
    <w:p>
      <w:r>
        <w:t>1. Ủy ban nhân dân tỉnh tổ chức triển khai thực hiện Nghị quyết này.</w:t>
      </w:r>
    </w:p>
    <w:p>
      <w:r>
        <w:t>Hằng năm, Ủy ban nhân dân tỉnh phê duyệt kế hoạch thu hút và kế hoạch đào tạo nguồn nhân lực trong các cơ sở y tế công lập trên địa bàn tỉnh, trong đó bao gồm danh mục, vị trí việc làm, số lượng cần đào tạo và thu hút.</w:t>
      </w:r>
    </w:p>
    <w:p>
      <w:r>
        <w:t>2. Thường trực Hội đồng nhân dân, các Ban của Hội đồng nhân dân, các Tổ đại biểu và đại biểu Hội đồng nhân dân tỉnh trong phạm vi nhiệm vụ, quyền hạn của mình giám sát việc thực hiện Nghị quyết này.</w:t>
      </w:r>
    </w:p>
    <w:p>
      <w:r>
        <w:t>3. Trường hợp được cơ quan có thẩm quyền cử đi đào tạo trước ngày Nghị quyết này có hiệu lực thì không được hưởng chính sách đào tạo quy định tại Nghị quyết này. Trường hợp được cơ quan có thẩm quyền cử đi đào tạo trong giai đoạn 2025-2030 và tốt nghiệp khóa đào tạo sau ngày 31 tháng 12 năm 2030 thì vẫn được hưởng chính sách đào tạo theo quy định tại Nghị quyết này.</w:t>
      </w:r>
    </w:p>
    <w:p>
      <w:r>
        <w:t>Nghị quyết này đã được Hội đồng nhân dân tỉnh Gia Lai khóa XII, Kỳ họp thứ Hai mươi bốn thông qua ngày 11 tháng 12 năm 2024, có hiệu lực thi hành kể từ ngày 21 tháng 12 năm 2024 đến hết ngày 31 tháng 12 năm 2030./.</w:t>
      </w:r>
    </w:p>
    <w:p>
      <w:r>
        <w:t>Nơi nhận:</w:t>
      </w:r>
    </w:p>
    <w:p>
      <w:r>
        <w:t>- Như Điều 10;</w:t>
      </w:r>
    </w:p>
    <w:p>
      <w:r>
        <w:t>- Ủy ban Thường vụ Quốc hội;</w:t>
      </w:r>
    </w:p>
    <w:p>
      <w:r>
        <w:t>- Thủ tướng Chính phủ;</w:t>
      </w:r>
    </w:p>
    <w:p>
      <w:r>
        <w:t>- Văn phòng Chính phủ;</w:t>
      </w:r>
    </w:p>
    <w:p>
      <w:r>
        <w:t>- Các Bộ: Y tế; Tài chính; Nội vụ;</w:t>
      </w:r>
    </w:p>
    <w:p>
      <w:r>
        <w:t>- Vụ Pháp chế - Bộ Y tế;</w:t>
      </w:r>
    </w:p>
    <w:p>
      <w:r>
        <w:t>- Vụ Pháp chế - Bộ Tài chính;</w:t>
      </w:r>
    </w:p>
    <w:p>
      <w:r>
        <w:t>- Vụ Pháp chế - Bộ Nội vụ;</w:t>
      </w:r>
    </w:p>
    <w:p>
      <w:r>
        <w:t>- Cục Kiểm tra văn bản quy phạm pháp luật - Bộ Tư pháp;</w:t>
      </w:r>
    </w:p>
    <w:p>
      <w:r>
        <w:t>- Thường trực Tỉnh ủy; Đoàn Đại biểu Quốc hội tỉnh;</w:t>
      </w:r>
    </w:p>
    <w:p>
      <w:r>
        <w:t>- Ủy ban MTTQ Việt Nam tỉnh;</w:t>
      </w:r>
    </w:p>
    <w:p>
      <w:r>
        <w:t>- Ủy ban Kiểm tra Tỉnh ủy; Ban Tuyên giáo Tỉnh ủy;</w:t>
      </w:r>
    </w:p>
    <w:p>
      <w:r>
        <w:t>- Các sở, ban, ngành, đoàn thể cấp tỉnh;</w:t>
      </w:r>
    </w:p>
    <w:p>
      <w:r>
        <w:t>- Các Văn phòng: Tỉnh ủy, Đoàn ĐBQH và HĐND; UBND tỉnh;</w:t>
      </w:r>
    </w:p>
    <w:p>
      <w:r>
        <w:t>- HĐND; UBND các huyện, thị xã, thành phố;</w:t>
      </w:r>
    </w:p>
    <w:p>
      <w:r>
        <w:t>- Báo Gia Lai, Đài PT - TH tỉnh;</w:t>
      </w:r>
    </w:p>
    <w:p>
      <w:r>
        <w:t>- Lưu: VT, VP.</w:t>
      </w:r>
    </w:p>
    <w:p>
      <w:r>
        <w:t>CHỦ TỊCH</w:t>
      </w:r>
    </w:p>
    <w:p>
      <w:r>
        <w:t>Hồ Văn Niên</w:t>
      </w:r>
    </w:p>
    <w:p>
      <w:r>
        <w:t>PHỤ LỤC</w:t>
      </w:r>
    </w:p>
    <w:p>
      <w:r>
        <w:t>(Kèm theo Nghị quyết số 103/2024/NQ-HĐND ngày 11/12/2024 của Hội đồng nhân dân tỉnh gia Lai)</w:t>
      </w:r>
    </w:p>
    <w:p>
      <w:r>
        <w:t>Mẫu 01/NQ</w:t>
      </w:r>
    </w:p>
    <w:p>
      <w:r>
        <w:t>Mẫu đơn đề nghị hưởng chính sách thu hút/đào tạo</w:t>
      </w:r>
    </w:p>
    <w:p>
      <w:r>
        <w:t>Mẫu 02/NQ</w:t>
      </w:r>
    </w:p>
    <w:p>
      <w:r>
        <w:t>Mẫu bản cam kết hưởng chính sách thu hút</w:t>
      </w:r>
    </w:p>
    <w:p>
      <w:r>
        <w:t>Mẫu 03/NQ</w:t>
      </w:r>
    </w:p>
    <w:p>
      <w:r>
        <w:t>Mẫu bản cam kết hưởng chính sách đào tạo</w:t>
      </w:r>
    </w:p>
    <w:p>
      <w:r>
        <w:t>Mẫu 01/NQ. Mẫu đơn đề nghị hưởng chính sách thu hút/đào tạo</w:t>
      </w:r>
    </w:p>
    <w:p>
      <w:r>
        <w:t>CỘNG HÒA XÃ HỘI CHỦ NGHĨA VIỆT NAM</w:t>
      </w:r>
    </w:p>
    <w:p>
      <w:r>
        <w:t>Độc lập - Tự do - Hạnh phúc</w:t>
      </w:r>
    </w:p>
    <w:p>
      <w:r>
        <w:t>---------------</w:t>
      </w:r>
    </w:p>
    <w:p>
      <w:r>
        <w:t>……… 1 ……… , ngày …… tháng…… năm.……</w:t>
      </w:r>
    </w:p>
    <w:p>
      <w:r>
        <w:t>ĐƠN ĐỀ NGHỊ</w:t>
      </w:r>
    </w:p>
    <w:p>
      <w:r>
        <w:t>Hưởng chính sách thu hút/đào tạo nguồn nhân lực y tế</w:t>
      </w:r>
    </w:p>
    <w:p>
      <w:r>
        <w:t>Kính gửi 2 : …………………………………………</w:t>
      </w:r>
    </w:p>
    <w:p>
      <w:r>
        <w:t>1. Họ và tên: ...............................................................................................................</w:t>
      </w:r>
    </w:p>
    <w:p>
      <w:r>
        <w:t>2. Ngày, tháng, năm sinh: ............................................................................................</w:t>
      </w:r>
    </w:p>
    <w:p>
      <w:r>
        <w:t>3. Số Căn cước/Căn cước công dân 3 :...........................................................................</w:t>
      </w:r>
    </w:p>
    <w:p>
      <w:r>
        <w:t>Ngày cấp: ………………………… Nơi cấp: ....................................................................</w:t>
      </w:r>
    </w:p>
    <w:p>
      <w:r>
        <w:t>4. Điện thoại: ........................................... Email (nếu có):……………………………………</w:t>
      </w:r>
    </w:p>
    <w:p>
      <w:r>
        <w:t>5. Văn bằng chuyên môn: ............................................................................................</w:t>
      </w:r>
    </w:p>
    <w:p>
      <w:r>
        <w:t>6. Đơn vị công tác: ......................................................................................................</w:t>
      </w:r>
    </w:p>
    <w:p>
      <w:r>
        <w:t>7. Trường hợp đề nghị hưởng chính sách 4 : ...................................................................</w:t>
      </w:r>
    </w:p>
    <w:p>
      <w:r>
        <w:t>Hồ sơ đề nghị hưởng chính sách ................................................. gồm các giấy tờ sau:</w:t>
      </w:r>
    </w:p>
    <w:p>
      <w:r>
        <w:t>...................................................................................................................................</w:t>
      </w:r>
    </w:p>
    <w:p>
      <w:r>
        <w:t>...................................................................................................................................</w:t>
      </w:r>
    </w:p>
    <w:p>
      <w:r>
        <w:t>Tôi xin cam đoan những thông tin kê khai ở trên là của tôi và hoàn toàn chịu trách nhiệm trước pháp luật về tính xác thực của nội dung kê khai cũng như các giấy tờ trong bộ hồ sơ này.</w:t>
      </w:r>
    </w:p>
    <w:p>
      <w:r>
        <w:t>Kính đề nghị quý cơ quan xem xét và giải quyết cho tôi hưởng chính sách ………… theo quy định tại Nghị quyết số 103/2024/NQ-HĐND ngày 11 tháng 12 năm 2024 của Hội đồng nhân dân tỉnh Gia Lai quy định chính sách đãi ngộ, thu hút và đào tạo nguồn nhân lực bác sĩ tại các đơn vị sự nghiệp y tế công lập trên địa bàn tỉnh Gia Lai.</w:t>
      </w:r>
    </w:p>
    <w:p>
      <w:r>
        <w:t>NGƯỜI LÀM ĐƠN</w:t>
      </w:r>
    </w:p>
    <w:p>
      <w:r>
        <w:t>(Ký và ghi rõ họ, tên)</w:t>
      </w:r>
    </w:p>
    <w:p>
      <w:r>
        <w:t>____________________</w:t>
      </w:r>
    </w:p>
    <w:p>
      <w:r>
        <w:t>1  Địa danh</w:t>
      </w:r>
    </w:p>
    <w:p>
      <w:r>
        <w:t>2  Tên cơ quan quản lý viên chức.</w:t>
      </w:r>
    </w:p>
    <w:p>
      <w:r>
        <w:t>3  Ghi một trong hai thông tin về số Căn cước, số Căn cước công dân còn han sử dụng.</w:t>
      </w:r>
    </w:p>
    <w:p>
      <w:r>
        <w:t>4  Ghi tên chính sách đề nghị được hưởng: thu hút hoặc đào tạo.</w:t>
      </w:r>
    </w:p>
    <w:p>
      <w:r>
        <w:t>Mẫu 02/NQ. Mẫu bản cam kết hưởng chính sách thu hút</w:t>
      </w:r>
    </w:p>
    <w:p>
      <w:r>
        <w:t>CỘNG HÒA XÃ HỘI CHỦ NGHĨA VIỆT NAM</w:t>
      </w:r>
    </w:p>
    <w:p>
      <w:r>
        <w:t>Độc lập - Tự do - Hạnh phúc</w:t>
      </w:r>
    </w:p>
    <w:p>
      <w:r>
        <w:t>---------------</w:t>
      </w:r>
    </w:p>
    <w:p>
      <w:r>
        <w:t>BẢN CAM KẾT</w:t>
      </w:r>
    </w:p>
    <w:p>
      <w:r>
        <w:t>Kính gửi 1 : ………………………………………………………………</w:t>
      </w:r>
    </w:p>
    <w:p>
      <w:r>
        <w:t>1. Tôi tên: ………………………………………………………… Giới tính:.............................</w:t>
      </w:r>
    </w:p>
    <w:p>
      <w:r>
        <w:t>2. Sinh ngày: ...............................................................................................................</w:t>
      </w:r>
    </w:p>
    <w:p>
      <w:r>
        <w:t>3. Số Căn cước/Căn cước công dân 2 : ..........................................................................</w:t>
      </w:r>
    </w:p>
    <w:p>
      <w:r>
        <w:t>Ngày cấp: …………………………… Nơi cấp: ................................................................</w:t>
      </w:r>
    </w:p>
    <w:p>
      <w:r>
        <w:t>4. Điện thoại: ……………………………… Email (nếu có):................................................</w:t>
      </w:r>
    </w:p>
    <w:p>
      <w:r>
        <w:t>5. Đơn vị công tác: ......................................................................................................</w:t>
      </w:r>
    </w:p>
    <w:p>
      <w:r>
        <w:t>6. Văn bằng chuyên môn: ............................................................................................</w:t>
      </w:r>
    </w:p>
    <w:p>
      <w:r>
        <w:t>7. Tốt nghiệp Đại học năm: ……………………Tại trường: ...............................................</w:t>
      </w:r>
    </w:p>
    <w:p>
      <w:r>
        <w:t>Tốt nghiệp sau đại học năm: …………………… Tại trường: ...........................................</w:t>
      </w:r>
    </w:p>
    <w:p>
      <w:r>
        <w:t>Ngành học:…………………………………… Hệ đào tạo: .................................................</w:t>
      </w:r>
    </w:p>
    <w:p>
      <w:r>
        <w:t>8. Ngày tháng năm tuyển dụng/tiếp nhận viên chức: ......................................................</w:t>
      </w:r>
    </w:p>
    <w:p>
      <w:r>
        <w:t>Tôi cam kết sẽ làm việc tại đơn vị được phân công công tác trong thời gian đủ 05 năm liên tục. Nếu vi phạm một trong các trường hợp quy định tại khoản 1 Điều 8 Nghị quyết số 103/2024/NQ-HĐND ngày 11 tháng 12 năm 2024 của Hội đồng nhân dân tỉnh Gia Lai quy định chính sách đãi ngộ, thu hút và đào tạo nguồn nhân lực bác sĩ tại các đơn vị sự nghiệp y tế công lập trên địa bàn tỉnh Gia Lai, tôi sẽ hoàn trả 100% kinh phí đã hưởng chính sách thu hút và chịu mọi hình thức xử lý theo quy định của pháp luật.</w:t>
      </w:r>
    </w:p>
    <w:p>
      <w:r>
        <w:t>……3 ……, ngày ... tháng  …… năm 20...</w:t>
      </w:r>
    </w:p>
    <w:p>
      <w:r>
        <w:t>Người viết cam kết</w:t>
      </w:r>
    </w:p>
    <w:p>
      <w:r>
        <w:t>(Ký, ghi rõ họ tên)</w:t>
      </w:r>
    </w:p>
    <w:p>
      <w:r>
        <w:t>____________________</w:t>
      </w:r>
    </w:p>
    <w:p>
      <w:r>
        <w:t>1. Tên cơ quan quản lý viên chức</w:t>
      </w:r>
    </w:p>
    <w:p>
      <w:r>
        <w:t>2. Ghi một trong hai thông tin về số Căn cước, số Căn cước công dân còn hạn sử dụng</w:t>
      </w:r>
    </w:p>
    <w:p>
      <w:r>
        <w:t>3. Địa danh</w:t>
      </w:r>
    </w:p>
    <w:p>
      <w:r>
        <w:t>Mẫu 03/NQ. Mẫu bản cam kết hưởng chính sách đào tạo</w:t>
      </w:r>
    </w:p>
    <w:p>
      <w:r>
        <w:t>CỘNG HÒA XÃ HỘI CHỦ NGHĨA VIỆT NAM</w:t>
      </w:r>
    </w:p>
    <w:p>
      <w:r>
        <w:t>Độc lập - Tự do - Hạnh phúc</w:t>
      </w:r>
    </w:p>
    <w:p>
      <w:r>
        <w:t>---------------</w:t>
      </w:r>
    </w:p>
    <w:p>
      <w:r>
        <w:t>BẢN CAM KẾT</w:t>
      </w:r>
    </w:p>
    <w:p>
      <w:r>
        <w:t>Kính gửi 1 : ……………………………………………………</w:t>
      </w:r>
    </w:p>
    <w:p>
      <w:r>
        <w:t>1. Tôi tên: ……………………………………………………………… Giới tính:.......................</w:t>
      </w:r>
    </w:p>
    <w:p>
      <w:r>
        <w:t>2. Sinh ngày: ...............................................................................................................</w:t>
      </w:r>
    </w:p>
    <w:p>
      <w:r>
        <w:t>3. Số Căn cước/Căn cước công dân 2 : ..........................................................................</w:t>
      </w:r>
    </w:p>
    <w:p>
      <w:r>
        <w:t>Ngày cấp: ………………………… Nơi cấp: ....................................................................</w:t>
      </w:r>
    </w:p>
    <w:p>
      <w:r>
        <w:t>4. Điện thoại: ………………………… Email (nếu có):.......................................................</w:t>
      </w:r>
    </w:p>
    <w:p>
      <w:r>
        <w:t>5. Đơn vị công tác: ......................................................................................................</w:t>
      </w:r>
    </w:p>
    <w:p>
      <w:r>
        <w:t>6. Văn bằng chuyên môn: ............................................................................................</w:t>
      </w:r>
    </w:p>
    <w:p>
      <w:r>
        <w:t>7. Tốt nghiệp Đại học năm: ……………… Tại trường: ....................................................</w:t>
      </w:r>
    </w:p>
    <w:p>
      <w:r>
        <w:t>Tốt nghiệp sau đại học năm: ………………… Tại trường: ...............................................</w:t>
      </w:r>
    </w:p>
    <w:p>
      <w:r>
        <w:t>Ngành học: …………………………………… Hệ đào tạo: ................................................</w:t>
      </w:r>
    </w:p>
    <w:p>
      <w:r>
        <w:t>8. Tổng số thời gian đào tạo: .... năm .... tháng .... ngày</w:t>
      </w:r>
    </w:p>
    <w:p>
      <w:r>
        <w:t>9. Ngày tháng năm tuyển dụng/tiếp nhận viên chức: ......................................................</w:t>
      </w:r>
    </w:p>
    <w:p>
      <w:r>
        <w:t>Tôi cam kết sẽ tiếp tục làm việc tại đơn vị công tác sau khi tốt nghiệp khóa đào tạo trong thời gian gấp 02 lần thời gian đào tạo. Nếu công tác chưa đủ thời gian cam kết theo quy định tại Nghị quyết số 103/2024/NQ-HĐND ngày 11 tháng 12 năm 2024 của Hội đồng nhân dân tỉnh Gia Lai quy định chính sách đãi ngộ, thu hút và đào tạo nguồn nhân lực bác sĩ tại các đơn vị sự nghiệp y tế công lập trên địa bàn tỉnh Gia Lai, tôi sẽ hoàn trả 100% kinh phí đã hưởng chính sách đào tạo và chịu mọi hình thức xử lý theo quy định của pháp luật.</w:t>
      </w:r>
    </w:p>
    <w:p>
      <w:r>
        <w:t>……3...., ngày ... tháng  …… năm 20...</w:t>
      </w:r>
    </w:p>
    <w:p>
      <w:r>
        <w:t>Người viết cam kết</w:t>
      </w:r>
    </w:p>
    <w:p>
      <w:r>
        <w:t>(Ký, ghi rõ họ tên)</w:t>
      </w:r>
    </w:p>
    <w:p>
      <w:r>
        <w:t>____________________</w:t>
      </w:r>
    </w:p>
    <w:p>
      <w:r>
        <w:t>1. Tên cơ quan quản lý viên chức</w:t>
      </w:r>
    </w:p>
    <w:p>
      <w:r>
        <w:t>2. Ghi một trong hai thông tin về số Căn cước, số Căn cước công dân còn hạn sử dụng</w:t>
      </w:r>
    </w:p>
    <w:p>
      <w:r>
        <w:t>3. Địa danh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