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10/2025/NQ-HĐND sửa đổi Nghị quyết 51/2024/NQ-HĐND quy định mức chi phí chi trả chính sách trợ giúp xã hội cho các đối tượng bảo trợ xã hội thông qua tổ chức dịch vụ chi trả trên địa bàn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24/06/2025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HỘI ĐỒNG NHÂN DÂN</w:t>
      </w:r>
    </w:p>
    <w:p>
      <w:r>
        <w:t>TỈNH THANH HÓA</w:t>
      </w:r>
    </w:p>
    <w:p>
      <w:r>
        <w:t>-------</w:t>
      </w:r>
    </w:p>
    <w:p>
      <w:r>
        <w:t>CỘNG HÒA XÃ HỘI CHỦ NGHĨA VIỆT NAM</w:t>
      </w:r>
    </w:p>
    <w:p>
      <w:r>
        <w:t>Độc lập - Tự do - Hạnh phúc</w:t>
      </w:r>
    </w:p>
    <w:p>
      <w:r>
        <w:t>---------------</w:t>
      </w:r>
    </w:p>
    <w:p>
      <w:r>
        <w:t>Số: 10/2025/NQ-HĐND</w:t>
      </w:r>
    </w:p>
    <w:p>
      <w:r>
        <w:t>Thanh Hóa, ngày 24 tháng 6 năm 2025</w:t>
      </w:r>
    </w:p>
    <w:p>
      <w:r>
        <w:t>NGHỊ QUYẾT</w:t>
      </w:r>
    </w:p>
    <w:p>
      <w:r>
        <w:t>VỀ VIỆC SỬA ĐỔI MỘT SỐ ĐIỀU CỦA NGHỊ QUYẾT SỐ 51/2024/NQ-HĐND NGÀY 14 THÁNG 12 NĂM 2024 CỦA HỘI ĐỒNG NHÂN DÂN TỈNH QUY ĐỊNH MỨC CHI PHÍ CHI TRẢ CHÍNH SÁCH TRỢ GIÚP XÃ HỘI CHO CÁC ĐỐI TƯỢNG BẢO TRỢ XÃ HỘI THÔNG QUA TỔ CHỨC DỊCH VỤ CHI TRẢ TRÊN ĐỊA BÀN TỈNH THANH HÓA</w:t>
      </w:r>
    </w:p>
    <w:p>
      <w:r>
        <w:t>Căn cứ Luật Tổ chức chính quyền địa phương ngày 16 tháng 6 năm 2025;</w:t>
      </w:r>
    </w:p>
    <w:p>
      <w:r>
        <w:t>Căn cứ Luật Ban hành văn bản quy phạm pháp luật ngày 19 tháng 02 năm 2025;</w:t>
      </w:r>
    </w:p>
    <w:p>
      <w:r>
        <w:t>Căn cứ Luật Ngân sách nhà nước ngày 25 tháng 6 năm 2015;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 tháng 11 năm 2024;</w:t>
      </w:r>
    </w:p>
    <w:p>
      <w:r>
        <w:t>Căn cứ Nghị quyết số 1686/NQ-UBTVQH15 ngày 16 tháng 6 năm 2025 của Ủy ban Thường vụ Quốc hội về việc sắp xếp các đơn vị hành chính cấp xã của tỉnh Thanh Hóa năm 2025;</w:t>
      </w:r>
    </w:p>
    <w:p>
      <w:r>
        <w:t>Căn cứ Nghị định số 78/2025/NĐ-CP ngày 01 tháng 4 năm 2025 của Chính phủ quy định chi tiết một số điều và biện pháp để tổ chức, hướng dẫn thi hành Luật Ban hành văn bản quy phạm pháp luật;</w:t>
      </w:r>
    </w:p>
    <w:p>
      <w:r>
        <w:t>Xét Tờ trình số 106/TTr-UBND ngày 20 tháng 6 năm 2025 của Ủy ban nhân dân tỉnh về việc ban hành Nghị quyết sửa đổi, bổ sung một số điều của Nghị quyết số 51/2024/NQ-HĐND ngày 14 tháng 12 năm 2024 của Hội đồng nhân dân tỉnh quy định mức chi phí chi trả chính sách trợ giúp xã hội cho các đối tượng bảo trợ xã hội thông qua tổ chức dịch vụ chi trả trên địa bàn tỉnh Thanh Hóa; Báo cáo thẩm tra số 372/BC-VHXH ngày 23 tháng 6 năm 2025 của Ban Văn hóa - Xã hội Hội đồng nhân dân tỉnh; ý kiến thảo luận của đại biểu Hội đồng nhân dân tại kỳ họp;</w:t>
      </w:r>
    </w:p>
    <w:p>
      <w:r>
        <w:t>Hội đồng nhân dân tỉnh ban hành Nghị quyết sửa đổi, bổ sung một số điều của Nghị quyết số 51/2024/NQ-HĐND ngày 14 tháng 12 năm 2024 của Hội đồng nhân dân tỉnh quy định mức chi phí chi trả chính sách trợ giúp xã hội cho các đối tượng bảo trợ xã hội thông qua tổ chức dịch vụ chi trả trên địa bàn tỉnh Thanh Hóa.</w:t>
      </w:r>
    </w:p>
    <w:p>
      <w:r>
        <w:t>Điều 1. Sửa đổi một số điều của Nghị quyết số 51/2024/NQ-HĐND ngày 14 tháng 12 năm 2024 của Hội đồng nhân dân tỉnh quy định mức chi phí chi trả chính sách trợ giúp xã hội cho các đối tượng bảo trợ xã hội thông qua tổ chức dịch vụ chi trả trên địa bàn tỉnh Thanh Hóa</w:t>
      </w:r>
    </w:p>
    <w:p>
      <w:r>
        <w:t>1. Sửa đổi điểm b khoản 2 Điều 1 như sau:</w:t>
      </w:r>
    </w:p>
    <w:p>
      <w:r>
        <w:t>“b) Ủy ban nhân dân các xã, phường; tổ chức dịch vụ chi trả và các tổ chức, cá nhân có liên quan đến việc chi trả chính sách trợ giúp xã hội”.</w:t>
      </w:r>
    </w:p>
    <w:p>
      <w:r>
        <w:t>2. Sửa đổi khoản 1 Điều 2 như sau:</w:t>
      </w:r>
    </w:p>
    <w:p>
      <w:r>
        <w:t>“1. Mức chi phí chi trả chính sách trợ giúp xã hội cho các đối tượng bảo trợ xã hội qua tổ chức dịch vụ chi trả: Tối đa 0,85% trên tổng số tiền chi trả cho các đối tượng bảo trợ xã hội tại địa bàn các xã, phường. Việc thanh toán phải thực hiện trên cơ sở hợp đồng và hóa đơn, chứng từ chi tiêu hợp pháp”.</w:t>
      </w:r>
    </w:p>
    <w:p>
      <w:r>
        <w:t>Điều 2. Trách nhiệm tổ chức thực hiện</w:t>
      </w:r>
    </w:p>
    <w:p>
      <w:r>
        <w:t>1. Giao Ủy ban nhân dân tỉnh căn cứ Nghị quyết này và các quy định hiện hành của pháp luật để tổ chức triển khai thực hiện.</w:t>
      </w:r>
    </w:p>
    <w:p>
      <w:r>
        <w:t>2. Thường trực Hội đồng nhân dân tỉnh, các Ban của Hội đồng nhân dân tỉnh, các Tổ đại biểu Hội đồng nhân dân tỉnh và các đại biểu Hội đồng nhân dân tỉnh giám sát việc tổ chức triển khai, thực hiện Nghị quyết này.</w:t>
      </w:r>
    </w:p>
    <w:p>
      <w:r>
        <w:t>Điều 3. Điều khoản thi hành</w:t>
      </w:r>
    </w:p>
    <w:p>
      <w:r>
        <w:t>Nghị quyết này có hiệu lực từ ngày 01 tháng 7 năm 2025.</w:t>
      </w:r>
    </w:p>
    <w:p>
      <w:r>
        <w:t>Nghị quyết này đã được Hội đồng nhân dân tỉnh Thanh Hóa Khóa XVIII Kỳ họp thứ 30 thông qua ngày 24 tháng 6 năm 2025.</w:t>
      </w:r>
    </w:p>
    <w:p>
      <w:r>
        <w:t>Nơi nhận:</w:t>
      </w:r>
    </w:p>
    <w:p>
      <w:r>
        <w:t>- Như Điều 2;</w:t>
      </w:r>
    </w:p>
    <w:p>
      <w:r>
        <w:t>- Ủy ban Thường vụ Quốc hội;</w:t>
      </w:r>
    </w:p>
    <w:p>
      <w:r>
        <w:t>- Chính phủ;</w:t>
      </w:r>
    </w:p>
    <w:p>
      <w:r>
        <w:t>- Bộ Tài chính;</w:t>
      </w:r>
    </w:p>
    <w:p>
      <w:r>
        <w:t>- Cục Kiểm tra Văn bản QPPL-Bộ Tư pháp;</w:t>
      </w:r>
    </w:p>
    <w:p>
      <w:r>
        <w:t>- Thường trực Tỉnh ủy;</w:t>
      </w:r>
    </w:p>
    <w:p>
      <w:r>
        <w:t>- Đoàn đại biểu Quốc hội tỉnh;</w:t>
      </w:r>
    </w:p>
    <w:p>
      <w:r>
        <w:t>- Ủy ban MTTQ tỉnh và các đoàn thể cấp tỉnh;</w:t>
      </w:r>
    </w:p>
    <w:p>
      <w:r>
        <w:t>- Các VP: Tỉnh ủy, Đoàn ĐBQH và HĐND tỉnh, UBND tỉnh;</w:t>
      </w:r>
    </w:p>
    <w:p>
      <w:r>
        <w:t>- Các sở, ban, ngành cấp tỉnh;</w:t>
      </w:r>
    </w:p>
    <w:p>
      <w:r>
        <w:t>- TTr HĐND, UBND các huyện, thị xã, thành phố;</w:t>
      </w:r>
    </w:p>
    <w:p>
      <w:r>
        <w:t>- TTr, HĐND, UBND các xã, phường;</w:t>
      </w:r>
    </w:p>
    <w:p>
      <w:r>
        <w:t>- Công báo tỉnh;</w:t>
      </w:r>
    </w:p>
    <w:p>
      <w:r>
        <w:t>- Cổng thông tin của Đoàn ĐBQH và HĐND tỉnh;</w:t>
      </w:r>
    </w:p>
    <w:p>
      <w:r>
        <w:t>- Báo và Đài PTTH Thanh Hóa;</w:t>
      </w:r>
    </w:p>
    <w:p>
      <w:r>
        <w:t>- Lưu: VT.</w:t>
      </w:r>
    </w:p>
    <w:p>
      <w:r>
        <w:t>CHỦ TỊCH</w:t>
      </w:r>
    </w:p>
    <w:p>
      <w:r>
        <w:t>Lại Thế Nguyên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