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thông qua danh mục chuyển mục đích sử dụng đất trồng lúa, đất rừng phòng hộ để thực hiện các công trình, dự án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09/NQ-HĐND</w:t>
      </w:r>
    </w:p>
    <w:p>
      <w:r>
        <w:t>Ninh Bình, ngày 31 tháng 01 năm 2024</w:t>
      </w:r>
    </w:p>
    <w:p>
      <w:r>
        <w:t>NGHỊ QUYẾT</w:t>
      </w:r>
    </w:p>
    <w:p>
      <w:r>
        <w:t>VỀ VIỆC THÔNG QUA DANH MỤC CHUYỂN MỤC ĐÍCH SỬ DỤNG ĐẤT TRỒNG LÚA, ĐẤT RỪNG PHÒNG HỘ ĐỂ THỰC HIỆN CÁC CÔNG TRÌNH, DỰ ÁN TRÊN ĐỊA BÀN TỈNH NINH BÌNH NĂM 2024</w:t>
      </w:r>
    </w:p>
    <w:p>
      <w:r>
        <w:t>HỘI ĐỒNG NHÂN DÂN TỈNH NINH BÌNH</w:t>
      </w:r>
    </w:p>
    <w:p>
      <w:r>
        <w:t>KHÓA XV,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148/20201NĐ-CP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Xét Tờ trình số 04/TTr-UBND ngày 23 tháng 01 năm 2024 của Ủy ban nhân dân tỉnh Ninh Bình về việc đề nghị thông qua Danh mục chuyển mục đích sử dụng đất trồng lúa, đất rừng phòng hộ để thực hiện các công trình, dự án trên địa bàn tỉnh Ninh Bình năm 2024; Báo cáo thẩm tra của Ban Kinh tế - Ngân sách; ý kiến thảo luận của đại biểu Hội đồng nhân dân tỉnh tại kỳ họp.</w:t>
      </w:r>
    </w:p>
    <w:p>
      <w:r>
        <w:t>QUYẾT NGHỊ:</w:t>
      </w:r>
    </w:p>
    <w:p>
      <w:r>
        <w:t>Điều 1. Thông qua Danh mục chuyển mục đích sử dụng 2,56 ha đất (trong đó: 0,46 ha đất trồng lúa, 2,1 ha đất rừng phòng hộ) để thực hiện 03 dự án trên địa bàn huyện Kim Sơn, tỉnh Ninh Bình năm 2024.</w:t>
      </w:r>
    </w:p>
    <w:p>
      <w:r>
        <w:t>(có Danh mục các công trình, dự án cần chuyển mục đích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19 thông qua ngày 31 tháng 01 năm 2024 và có hiệu lực thi hành kể từ ngày được thông qua./.</w:t>
      </w:r>
    </w:p>
    <w:p>
      <w:r>
        <w:t>Nơi nhận:</w:t>
      </w:r>
    </w:p>
    <w:p>
      <w:r>
        <w:t>- Ủy ban Thường vụ Quốc hội, Chính phủ;</w:t>
      </w:r>
    </w:p>
    <w:p>
      <w:r>
        <w:t>- Văn phòng: Quốc hội, Chính phủ;</w:t>
      </w:r>
    </w:p>
    <w:p>
      <w:r>
        <w:t>- Bộ Tài nguyên và Môi trường;</w:t>
      </w:r>
    </w:p>
    <w:p>
      <w:r>
        <w:t>- Ban Thường vụ Tỉnh ủy;</w:t>
      </w:r>
    </w:p>
    <w:p>
      <w:r>
        <w:t>- Đoàn đại biểu Quốc hội tỉnh;</w:t>
      </w:r>
    </w:p>
    <w:p>
      <w:r>
        <w:t>- TTHĐND, UBND, UBMTTQVN tỉnh;</w:t>
      </w:r>
    </w:p>
    <w:p>
      <w:r>
        <w:t>- Các Ban của HĐND tỉnh;</w:t>
      </w:r>
    </w:p>
    <w:p>
      <w:r>
        <w:t>- Các đại biểu HĐND tỉnh khoá XV;</w:t>
      </w:r>
    </w:p>
    <w:p>
      <w:r>
        <w:t>- VP: Tỉnh ủy, Đoàn ĐBQH và HĐND tỉnh, UBND tỉnh;</w:t>
      </w:r>
    </w:p>
    <w:p>
      <w:r>
        <w:t>- Các sở, ban, ngành của tỉnh;</w:t>
      </w:r>
    </w:p>
    <w:p>
      <w:r>
        <w:t>- Ban Thường vụ Huyện ủy Kim Sơn;</w:t>
      </w:r>
    </w:p>
    <w:p>
      <w:r>
        <w:t>- TT HĐND, UBND, UBMTTQVN huyện Kim Sơn;</w:t>
      </w:r>
    </w:p>
    <w:p>
      <w:r>
        <w:t>- Công báo tỉnh, Đài PT-TH tỉnh, Báo Ninh Bình;</w:t>
      </w:r>
    </w:p>
    <w:p>
      <w:r>
        <w:t>- Lưu: VT, Phòng CTHĐND.</w:t>
      </w:r>
    </w:p>
    <w:p>
      <w:r>
        <w:t>CHỦ TỊCH</w:t>
      </w:r>
    </w:p>
    <w:p>
      <w:r>
        <w:t>Mai Văn Tuất</w:t>
      </w:r>
    </w:p>
    <w:p>
      <w:r>
        <w:t>BIỂU TỔNG HỢP DANH MỤC CÁC CÔNG TRÌNH, DỰ ÁN CẦN CHUYỂN MỤC ĐÍCH SỬ DỤNG ĐẤT TRỒNG LÚA ĐỂ THỰC HIỆN TRÊN ĐỊA BÀN TỈNH NINH BÌNH NĂM 2024</w:t>
      </w:r>
    </w:p>
    <w:p>
      <w:r>
        <w:t>(Kèm theo Nghị quyết số 09/NQ-HĐND ngày 31 tháng 01 năm 2024 của Hội đồng nhân dân tỉnh Ninh Bình)</w:t>
      </w:r>
    </w:p>
    <w:p>
      <w:r>
        <w:t>Đơn vị tính: ha</w:t>
      </w:r>
    </w:p>
    <w:p>
      <w:r>
        <w:t>STT</w:t>
      </w:r>
    </w:p>
    <w:p>
      <w:r>
        <w:t>Tên đơn vị cấp huyện</w:t>
      </w:r>
    </w:p>
    <w:p>
      <w:r>
        <w:t>Tổng số Dự án</w:t>
      </w:r>
    </w:p>
    <w:p>
      <w:r>
        <w:t>Diện tích đất thực hiện dự án (ha)</w:t>
      </w:r>
    </w:p>
    <w:p>
      <w:r>
        <w:t>Trong đó</w:t>
      </w:r>
    </w:p>
    <w:p>
      <w:r>
        <w:t>Đất trồng lúa</w:t>
      </w:r>
    </w:p>
    <w:p>
      <w:r>
        <w:t>Đất rừng phòng hộ</w:t>
      </w:r>
    </w:p>
    <w:p>
      <w:r>
        <w:t>TỔNG CỘNG</w:t>
      </w:r>
    </w:p>
    <w:p>
      <w:r>
        <w:t>3</w:t>
      </w:r>
    </w:p>
    <w:p>
      <w:r>
        <w:t>12,91</w:t>
      </w:r>
    </w:p>
    <w:p>
      <w:r>
        <w:t>0,46</w:t>
      </w:r>
    </w:p>
    <w:p>
      <w:r>
        <w:t>2,1</w:t>
      </w:r>
    </w:p>
    <w:p>
      <w:r>
        <w:t>1</w:t>
      </w:r>
    </w:p>
    <w:p>
      <w:r>
        <w:t>Huyện Kim Sơn</w:t>
      </w:r>
    </w:p>
    <w:p>
      <w:r>
        <w:t>3</w:t>
      </w:r>
    </w:p>
    <w:p>
      <w:r>
        <w:t>12,91</w:t>
      </w:r>
    </w:p>
    <w:p>
      <w:r>
        <w:t>0,46</w:t>
      </w:r>
    </w:p>
    <w:p>
      <w:r>
        <w:t>2,10</w:t>
      </w:r>
    </w:p>
    <w:p>
      <w:r>
        <w:t>DANH MỤC CÁC CÔNG TRÌNH, DỰ ÁN CẦN CHUYỂN MỤC ĐÍCH ĐẤT TRỒNG LÚA, ĐẤT RỪNG PHÒNG HỘ ĐỂ THỰC HIỆN TRÊN ĐỊA BÀN HUYỆN KIM SƠN, TỈNH NINH BÌNH NĂM 2024</w:t>
      </w:r>
    </w:p>
    <w:p>
      <w:r>
        <w:t>(Kèm theo Nghị quyết số 09/NQ-HĐND ngày 31 tháng 01 năm 2024 của Hội đồng nhân dân tỉnh Ninh Bình)</w:t>
      </w:r>
    </w:p>
    <w:p>
      <w:r>
        <w:t>Đơn vị tính: ha</w:t>
      </w:r>
    </w:p>
    <w:p>
      <w:r>
        <w:t>STT</w:t>
      </w:r>
    </w:p>
    <w:p>
      <w:r>
        <w:t>Tên công trình, dự án</w:t>
      </w:r>
    </w:p>
    <w:p>
      <w:r>
        <w:t>Địa điểm xây dựng (Cấp xã)</w:t>
      </w:r>
    </w:p>
    <w:p>
      <w:r>
        <w:t>Cơ sở pháp lý</w:t>
      </w:r>
    </w:p>
    <w:p>
      <w:r>
        <w:t>Tổng diện tích để thực hiện các công trình, dự án</w:t>
      </w:r>
    </w:p>
    <w:p>
      <w:r>
        <w:t>Trong đó</w:t>
      </w:r>
    </w:p>
    <w:p>
      <w:r>
        <w:t>Văn bản đầu tư</w:t>
      </w:r>
    </w:p>
    <w:p>
      <w:r>
        <w:t>Thuộc quy hoạch sử dụng đất</w:t>
      </w:r>
    </w:p>
    <w:p>
      <w:r>
        <w:t>Đất trồng lúa</w:t>
      </w:r>
    </w:p>
    <w:p>
      <w:r>
        <w:t>Đất rừng phòng hộ</w:t>
      </w:r>
    </w:p>
    <w:p>
      <w:r>
        <w:t>TỔNG CỘNG</w:t>
      </w:r>
    </w:p>
    <w:p>
      <w:r>
        <w:t>12,91</w:t>
      </w:r>
    </w:p>
    <w:p>
      <w:r>
        <w:t>0,46</w:t>
      </w:r>
    </w:p>
    <w:p>
      <w:r>
        <w:t>2,10</w:t>
      </w:r>
    </w:p>
    <w:p>
      <w:r>
        <w:t>I</w:t>
      </w:r>
    </w:p>
    <w:p>
      <w:r>
        <w:t>Đất giao thông</w:t>
      </w:r>
    </w:p>
    <w:p>
      <w:r>
        <w:t>0,20</w:t>
      </w:r>
    </w:p>
    <w:p>
      <w:r>
        <w:t>0,16</w:t>
      </w:r>
    </w:p>
    <w:p>
      <w:r>
        <w:t>1</w:t>
      </w:r>
    </w:p>
    <w:p>
      <w:r>
        <w:t>Mở rộng, nâng cấp tuyến đường Thượng Kiệm đoạn từ UBND xã Thượng Kiệm đến QL10</w:t>
      </w:r>
    </w:p>
    <w:p>
      <w:r>
        <w:t>Xã Thượng Kiệm</w:t>
      </w:r>
    </w:p>
    <w:p>
      <w:r>
        <w:t>Nghị quyết số 55/NQ-HĐND ngày 12/7/2022 của HĐND huyện Kim Sơn về việc phê duyệt chủ trương đầu tư dự án Mở rộng, nâng cấp tuyến đường Thượng Kiệm đoạn từ UBND xã Thượng Kiệm đến QL10</w:t>
      </w:r>
    </w:p>
    <w:p>
      <w:r>
        <w:t>Quy hoạch sử dụng đất đến năm 2030</w:t>
      </w:r>
    </w:p>
    <w:p>
      <w:r>
        <w:t>0,20</w:t>
      </w:r>
    </w:p>
    <w:p>
      <w:r>
        <w:t>0,16</w:t>
      </w:r>
    </w:p>
    <w:p>
      <w:r>
        <w:t>II</w:t>
      </w:r>
    </w:p>
    <w:p>
      <w:r>
        <w:t>Đất thủy lợi</w:t>
      </w:r>
    </w:p>
    <w:p>
      <w:r>
        <w:t>12,71</w:t>
      </w:r>
    </w:p>
    <w:p>
      <w:r>
        <w:t>0,30</w:t>
      </w:r>
    </w:p>
    <w:p>
      <w:r>
        <w:t>2,10</w:t>
      </w:r>
    </w:p>
    <w:p>
      <w:r>
        <w:t>1</w:t>
      </w:r>
    </w:p>
    <w:p>
      <w:r>
        <w:t>Dự án Cải tạo, nâng cấp đoạn cuối sông Cà Mâu (từ cống chợ Cồn Thoi đến cống Kè Đông)</w:t>
      </w:r>
    </w:p>
    <w:p>
      <w:r>
        <w:t>Xã Cồn Thoi</w:t>
      </w:r>
    </w:p>
    <w:p>
      <w:r>
        <w:t>Quyết định số 1433/QĐ-UBND ngày 24/12/2021; Nghị quyết số 57/NQ-HĐND ngày 26/4/2023 của HĐND tỉnh Ninh Bình về chủ trương đầu tư dự án Cải tạo, nâng cấp đoạn cuối sông Cà Mâu (từ cổng chợ Cồn Thoi đến cống Kè Đông)</w:t>
      </w:r>
    </w:p>
    <w:p>
      <w:r>
        <w:t>Điều chỉnh quy mô, địa điểm</w:t>
      </w:r>
    </w:p>
    <w:p>
      <w:r>
        <w:t>2,20</w:t>
      </w:r>
    </w:p>
    <w:p>
      <w:r>
        <w:t>0,30</w:t>
      </w:r>
    </w:p>
    <w:p>
      <w:r>
        <w:t>2</w:t>
      </w:r>
    </w:p>
    <w:p>
      <w:r>
        <w:t>Dự án Củng cố hoàn thiện và xử lý sạt lở đê biển một số tỉnh Bắc Bộ (trong đó có dự án thành phần số 3: Đê biển Bình Minh 4, huyện Kim Sơn, tỉnh Ninh Bình)</w:t>
      </w:r>
    </w:p>
    <w:p>
      <w:r>
        <w:t>Huyện Kim Sơn quản lý</w:t>
      </w:r>
    </w:p>
    <w:p>
      <w:r>
        <w:t>Quyết định số 3020/QĐ-BNN-KH ngày 27/7/2023 của Bộ Nông nghiệp và Phát triển nông thôn về điều chỉnh chủ trương đầu tư dự án Củng cố hoàn thiện và xử lý sạt lở đê biển một số tỉnh Bắc Bộ</w:t>
      </w:r>
    </w:p>
    <w:p>
      <w:r>
        <w:t>Điều chỉnh Quy mô địa điểm</w:t>
      </w:r>
    </w:p>
    <w:p>
      <w:r>
        <w:t>10,51</w:t>
      </w:r>
    </w:p>
    <w:p>
      <w:r>
        <w:t>2,10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