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09/2024/NQ-HĐND sửa đổi Nghị quyết 15/2023/NQ-HĐND quy định chức danh, mức phụ cấp đối với người hoạt động không chuyên trách ở cấp xã, ở thôn, tổ dân phố; mức hỗ trợ hàng tháng đối với người trực tiếp tham gia hoạt động ở thôn, tổ dân phố và kinh phí hoạt động của các tổ chức chính trị - xã hội ở cấp xã trên địa bàn thành phố Hải Phòng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09/2024/NQ-HĐND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19/07/2024</w:t>
            </w:r>
          </w:p>
        </w:tc>
      </w:tr>
      <w:tr>
        <w:tc>
          <w:tcPr>
            <w:tcW w:type="dxa" w:w="4320"/>
          </w:tcPr>
          <w:p>
            <w:r>
              <w:t>Ngày hiệu lực</w:t>
            </w:r>
          </w:p>
        </w:tc>
        <w:tc>
          <w:tcPr>
            <w:tcW w:type="dxa" w:w="4320"/>
          </w:tcPr>
          <w:p>
            <w:r>
              <w:t>01/08/2024</w:t>
            </w:r>
          </w:p>
        </w:tc>
      </w:tr>
      <w:tr>
        <w:tc>
          <w:tcPr>
            <w:tcW w:type="dxa" w:w="4320"/>
          </w:tcPr>
          <w:p>
            <w:r>
              <w:t>Tình trạng</w:t>
            </w:r>
          </w:p>
        </w:tc>
        <w:tc>
          <w:tcPr>
            <w:tcW w:type="dxa" w:w="4320"/>
          </w:tcPr>
          <w:p>
            <w:r>
              <w:t>Chưa xác định</w:t>
            </w:r>
          </w:p>
        </w:tc>
      </w:tr>
    </w:tbl>
    <w:p/>
    <w:p>
      <w:r>
        <w:t>HỘI ĐỒNG NHÂN DÂN</w:t>
      </w:r>
    </w:p>
    <w:p>
      <w:r>
        <w:t>THÀNH PHỐ HẢI PHÒNG</w:t>
      </w:r>
    </w:p>
    <w:p>
      <w:r>
        <w:t>-------</w:t>
      </w:r>
    </w:p>
    <w:p>
      <w:r>
        <w:t>CỘNG HÒA XÃ HỘI CHỦ NGHĨA VIỆT NAM</w:t>
      </w:r>
    </w:p>
    <w:p>
      <w:r>
        <w:t>Độc lập - Tự do - Hạnh phúc</w:t>
      </w:r>
    </w:p>
    <w:p>
      <w:r>
        <w:t>---------------</w:t>
      </w:r>
    </w:p>
    <w:p>
      <w:r>
        <w:t>Số: 09/2024/NQ-HĐND</w:t>
      </w:r>
    </w:p>
    <w:p>
      <w:r>
        <w:t>Hải Phòng, ngày 19 tháng 7 năm 2024</w:t>
      </w:r>
    </w:p>
    <w:p>
      <w:r>
        <w:t>NGHỊ QUYẾT</w:t>
      </w:r>
    </w:p>
    <w:p>
      <w:r>
        <w:t>SỬA ĐỔI, BỔ SUNG MỘT SỐ ĐIỀU CỦA NGHỊ QUYẾT SỐ 15/2023/NQ-HĐND NGÀY 08 THÁNG 12 NĂM 2023 CỦA HỘI ĐỒNG NHÂN DÂN THÀNH PHỐ QUY ĐỊNH CHỨC DANH, MỨC PHỤ CẤP ĐỐI VỚI NGƯỜI HOẠT ĐỘNG KHÔNG CHUYÊN TRÁCH Ở CẤP XÃ, Ở THÔN, TỔ DÂN PHỐ; MỨC HỖ TRỢ HÀNG THÁNG ĐỐI VỚI NGƯỜI TRỰC TIẾP THAM GIA HOẠT ĐỘNG Ở THÔN, TỔ DÂN PHỐ VÀ KINH PHÍ HOẠT ĐỘNG CỦA CÁC TỔ CHỨC CHÍNH TRỊ - XÃ HỘI Ở CẤP XÃ TRÊN ĐỊA BÀN THÀNH PHỐ HẢI PHÒNG</w:t>
      </w:r>
    </w:p>
    <w:p>
      <w:r>
        <w:t>HỘI ĐỒNG NHÂN DÂN THÀNH PHỐ HẢI PHÒNG</w:t>
      </w:r>
    </w:p>
    <w:p>
      <w:r>
        <w:t>KHÓA XVI, KỲ HỌP THỨ 18</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ngân sách nhà nước ngày 25 tháng 6 năm 2015;</w:t>
      </w:r>
    </w:p>
    <w:p>
      <w:r>
        <w:t>Căn cứ Luật Lực lượng tham gia bảo vệ an ninh, trật tự ở cơ sở ngày 28 tháng 11 năm 2023;</w:t>
      </w:r>
    </w:p>
    <w:p>
      <w:r>
        <w:t>Căn cứ Nghị định số 33/2023/NĐ-CP ngày 10 tháng 6 năm 2023 của Chính phủ quy định về cán bộ, công chức cấp xã và người hoạt động không chuyên trách ở cấp xã, ở thôn, tổ dân phố;</w:t>
      </w:r>
    </w:p>
    <w:p>
      <w:r>
        <w:t>Căn cứ Thông tư số 14/2024/TT-BCA ngày 22 tháng 4 năm 2024 của Bộ trưởng Bộ Công an quy định chi tiết một số điều của Luật Lực lượng tham gia bảo vệ an ninh trật tự ở cơ sở;</w:t>
      </w:r>
    </w:p>
    <w:p>
      <w:r>
        <w:t>Thực hiện Công văn số 8922-CV/VPTU ngày 16 tháng 7 năm 2024 của Văn phòng Thành ủy về chủ trương chủ trương trình Hội đồng nhân dân thành phố ban hành Nghị quyết sửa đổi một số Điều của Nghị quyết số 15/2023/NQ- HĐND ngày 08 tháng 12 năm 2023 của Hội đồng nhân dân thành phố;</w:t>
      </w:r>
    </w:p>
    <w:p>
      <w:r>
        <w:t>Xét Tờ trình số 173/TTr-UBND ngày 16 tháng 7 năm 2024 của Ủy ban nhân dân thành phố Hải Phòng về việc sửa đổi một số Điều của Nghị quyết số 15/2023/NQ-HĐND ngày 08 tháng 12 năm 2023 của Hội đồng nhân dân thành phố quy định chức danh, mức phụ cấp đối với người hoạt động không chuyên trách ở cấp xã, ở thôn, tổ dân phố; mức hỗ trợ hàng tháng đối với người trực tiếp tham gia hoạt động ở thôn, tổ dân phố và kinh phí hoạt động của các tổ chức chính trị - xã hội ở cấp xã trên địa bàn thành phố Hải Phòng; Báo cáo thẩm tra số 44/BC-BPC ngày 16 tháng 7 năm 2024 của Ban pháp chế Hội đồng nhân dân thành phố; ý kiến thảo luận của đại biểu Hội đồng nhân dân thành phố tại kỳ họp,</w:t>
      </w:r>
    </w:p>
    <w:p>
      <w:r>
        <w:t>QUYẾT NGHỊ:</w:t>
      </w:r>
    </w:p>
    <w:p>
      <w:r>
        <w:t>Điều 1. Sửa đổi, bổ sung một số Điều của Nghị quyết số 15/2023/NQ-HĐND ngày 08 tháng 12 năm 2023 của Hội đồng nhân dân thành phố quy định chức danh, mức phụ cấp đối với người hoạt động không chuyên trách ở cấp xã, ở thôn, tổ dân phố; mức hỗ trợ hàng tháng đối với người trực tiếp tham gia hoạt động ở thôn, tổ dân phố và kinh phí hoạt động của các tổ chức chính trị - xã hội ở cấp xã trên địa bàn thành phố Hải Phòng</w:t>
      </w:r>
    </w:p>
    <w:p>
      <w:r>
        <w:t>1. Sửa đổi Điểm a, Khoản 1 Điều 2 như sau:</w:t>
      </w:r>
    </w:p>
    <w:p>
      <w:r>
        <w:t>“a) Phường, thị trấn có 14 chức danh”.</w:t>
      </w:r>
    </w:p>
    <w:p>
      <w:r>
        <w:t>2. Sửa đổi Khoản 1 Điều 4 như sau:</w:t>
      </w:r>
    </w:p>
    <w:p>
      <w:r>
        <w:t>“1. Người trực tiếp tham gia hoạt động ở tổ dân phố có 06 người, ở thôn có 07 người (tính cả trường hợp kiêm nhiệm)”.</w:t>
      </w:r>
    </w:p>
    <w:p>
      <w:r>
        <w:t>3. Ban hành Phụ lục 01 về chức danh, mức phụ cấp của từng chức danh người hoạt động không chuyên trách ở phường, thị trấn (thay thế Phụ lục 01 ban hành kèm theo Nghị quyết số 15/2023/NQ-HĐND).</w:t>
      </w:r>
    </w:p>
    <w:p>
      <w:r>
        <w:t>4. Ban hành Phụ lục 04 về chức danh, mức hỗ trợ hàng tháng chức danh người trực tiếp tham gia hoạt động ở thôn (thay thế Phụ lục số 04 ban hành kèm theo Nghị quyết số 15/2023/NQ-HĐND).</w:t>
      </w:r>
    </w:p>
    <w:p>
      <w:r>
        <w:t>5. Ban hành Phụ lục 05 về chức danh, mức hỗ trợ hàng tháng chức danh người trực tiếp tham gia hoạt động ở tổ dân phố (thay thế Phụ lục số 05 ban hành kèm theo Nghị quyết số 15/2023/NQ-HĐND).</w:t>
      </w:r>
    </w:p>
    <w:p>
      <w:r>
        <w:t>Điều 2. Tổ chức thực hiện</w:t>
      </w:r>
    </w:p>
    <w:p>
      <w:r>
        <w:t>1. Giao Ủy ban nhân dân thành phố Hải Phòng chỉ đạo tổ chức thực hiện Nghị quyết.</w:t>
      </w:r>
    </w:p>
    <w:p>
      <w:r>
        <w:t>2. Giao Thường trực Hội đồng nhân dân thành phố, các Ban của Hội đồng nhân dân thành phố, các Tổ đại biểu Hội đồng nhân dân thành phố, đại biểu Hội đồng nhân dân thành phố giám sát việc thực hiện Nghị quyết.</w:t>
      </w:r>
    </w:p>
    <w:p>
      <w:r>
        <w:t>Nghị quyết này đã được Hội đồng nhân dân thành phố khóa XVI, Kỳ họp thứ 18 thông qua ngày 19 tháng 7 năm 2024; có hiệu lực thi hành từ ngày 01 tháng 8 năm 2024./.</w:t>
      </w:r>
    </w:p>
    <w:p>
      <w:r>
        <w:t>Nơi nhận:</w:t>
      </w:r>
    </w:p>
    <w:p>
      <w:r>
        <w:t>- Ủy ban TVQH, Chính phủ;</w:t>
      </w:r>
    </w:p>
    <w:p>
      <w:r>
        <w:t>- VP: Quốc hội, Chính phủ;</w:t>
      </w:r>
    </w:p>
    <w:p>
      <w:r>
        <w:t>- Ban Công tác đại biểu (UBTVQH);</w:t>
      </w:r>
    </w:p>
    <w:p>
      <w:r>
        <w:t>- Các Bộ: Tư pháp, Nội vụ, Tài chính;</w:t>
      </w:r>
    </w:p>
    <w:p>
      <w:r>
        <w:t>- Cục Kiểm tra văn bản QPPL, Bộ Tư pháp;</w:t>
      </w:r>
    </w:p>
    <w:p>
      <w:r>
        <w:t>- Vụ Pháp chế các Bộ: Nội vụ, Tài chính;</w:t>
      </w:r>
    </w:p>
    <w:p>
      <w:r>
        <w:t>- TTTU, TT HĐND, UBND TP;</w:t>
      </w:r>
    </w:p>
    <w:p>
      <w:r>
        <w:t>- Đoàn ĐBQH TP;</w:t>
      </w:r>
    </w:p>
    <w:p>
      <w:r>
        <w:t>- Ủy ban MTTQVN TP;</w:t>
      </w:r>
    </w:p>
    <w:p>
      <w:r>
        <w:t>- Các Ban của HĐND TP;</w:t>
      </w:r>
    </w:p>
    <w:p>
      <w:r>
        <w:t>- Đại biểu HĐNDTP khóa XVI;</w:t>
      </w:r>
    </w:p>
    <w:p>
      <w:r>
        <w:t>- Các VP: TU, Đoàn ĐBQH và HĐND TP, UBND TP;</w:t>
      </w:r>
    </w:p>
    <w:p>
      <w:r>
        <w:t>- Các sở, ban, ngành, đoàn thể thành phố;</w:t>
      </w:r>
    </w:p>
    <w:p>
      <w:r>
        <w:t>- TTQU, TTHU, TTHĐND, TTUBND, UBMTTQVN các quận, huyện;</w:t>
      </w:r>
    </w:p>
    <w:p>
      <w:r>
        <w:t>- Báo HP; Đài PTTH HP;</w:t>
      </w:r>
    </w:p>
    <w:p>
      <w:r>
        <w:t>- Công báo HP, Cổng TTĐT TP;</w:t>
      </w:r>
    </w:p>
    <w:p>
      <w:r>
        <w:t>- CV VP ĐĐBQH và HĐND TP;</w:t>
      </w:r>
    </w:p>
    <w:p>
      <w:r>
        <w:t>- Lưu: VT, HSKH.</w:t>
      </w:r>
    </w:p>
    <w:p>
      <w:r>
        <w:t>CHỦ TỊCH</w:t>
      </w:r>
    </w:p>
    <w:p>
      <w:r>
        <w:t>Phạm Văn Lập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