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2024 thống nhất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phân giới cắm mốc, điều tra cơ bản địa chất và khoáng sản, quan trắc phân tích mẫu môi trường thuộc phạm vi quản lý của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08/NQ-HĐND</w:t>
      </w:r>
    </w:p>
    <w:p>
      <w:r>
        <w:t>Yên Bái, ngày 19 tháng 4 năm 2024</w:t>
      </w:r>
    </w:p>
    <w:p>
      <w:r>
        <w:t>NGHỊ QUYẾT</w:t>
      </w:r>
    </w:p>
    <w:p>
      <w:r>
        <w:t>THỐNG NHẤT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ĐIỀU TRA CƠ BẢN ĐỊA CHẤT VÀ KHOÁNG SẢN, QUAN TRẮC PHÂN TÍCH MẪU MÔI TRƯỜNG THUỘC PHẠM VI QUẢN LÝ CỦA TỈNH YÊN BÁI</w:t>
      </w:r>
    </w:p>
    <w:p>
      <w:r>
        <w:t>HỘI ĐỒNG NHÂN DÂN TỈNH YÊN BÁI</w:t>
      </w:r>
    </w:p>
    <w:p>
      <w:r>
        <w:t>KHÓA XIX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72/2023/NĐ-CP ngày 26 tháng 9 năm 2023 của Chính phủ quy định tiêu chuẩn, định mức sử dụng xe ô tô;</w:t>
      </w:r>
    </w:p>
    <w:p>
      <w:r>
        <w:t>Xét Tờ trình số 17/TTr-UBND ngày 08 tháng 4 năm 2024 của Ủy ban nhân dân tỉnh Yên Bái về việc thống nhất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điều tra cơ bản địa chất và khoáng sản, quan trắc phân tích mẫu môi trường thuộc phạm vi quản lý của tỉnh Yên Bái; Báo cáo thẩm tra số 55/BC-BKTNS ngày 16 tháng 4 năm 2024 của Ban Kinh tế - Ngân sách; ý kiến thảo luận của đại biểu Hội đồng nhân dân tỉnh tại kỳ họp.</w:t>
      </w:r>
    </w:p>
    <w:p>
      <w:r>
        <w:t>QUYẾT NGHỊ:</w:t>
      </w:r>
    </w:p>
    <w:p>
      <w:r>
        <w:t>Điều 1.  Thống nhất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điều tra cơ bản địa chất và khoáng sản, quan trắc phân tích mẫu môi trường thuộc phạm vi quản lý của tỉnh Yên Bái cho 10 cơ quan, đơn vị với số lượng là 21 xe.</w:t>
      </w:r>
    </w:p>
    <w:p>
      <w:r>
        <w:t>(Chi tiết tại phụ lục kèm theo)</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Yên Bái khoá XIX - Kỳ họp thứ 15 thông qua ngày 19 tháng 4 năm 2024./.</w:t>
      </w:r>
    </w:p>
    <w:p>
      <w:r>
        <w:t>Nơi nhận:</w:t>
      </w:r>
    </w:p>
    <w:p>
      <w:r>
        <w:t>- Ủy ban Thường vụ Quốc hội;</w:t>
      </w:r>
    </w:p>
    <w:p>
      <w:r>
        <w:t>- Chính phủ;</w:t>
      </w:r>
    </w:p>
    <w:p>
      <w:r>
        <w:t>- Thường trực Tỉnh ủy;</w:t>
      </w:r>
    </w:p>
    <w:p>
      <w:r>
        <w:t>- Thường trực HĐND tỉnh;</w:t>
      </w:r>
    </w:p>
    <w:p>
      <w:r>
        <w:t>- Ủy ban nhân dân tỉnh;</w:t>
      </w:r>
    </w:p>
    <w:p>
      <w:r>
        <w:t>- Ủy ban MTTQ Việt Nam tỉnh;</w:t>
      </w:r>
    </w:p>
    <w:p>
      <w:r>
        <w:t>- Đoàn đại biểu Quốc hội tỉnh;</w:t>
      </w:r>
    </w:p>
    <w:p>
      <w:r>
        <w:t>- Các cơ quan, ban, ngành, đoàn thể cấp tỉnh;</w:t>
      </w:r>
    </w:p>
    <w:p>
      <w:r>
        <w:t>- Các ban của HĐND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r>
        <w:t>PHỤ LỤC</w:t>
      </w:r>
    </w:p>
    <w:p>
      <w:r>
        <w:t>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ĐIỀU TRA CƠ BẢN ĐỊA CHẤT VÀ KHOÁNG SẢN, QUAN TRẮC PHÂN TÍCH MẪU MÔI TRƯỜNG THUỘC PHẠM VI QUẢN LÝ CỦA TỈNH YÊN BÁI</w:t>
      </w:r>
    </w:p>
    <w:p>
      <w:r>
        <w:t>(Kèm theo Nghị quyết số 08/NQ-HĐND ngày 19 tháng 4 năm 2024 của Hội đồng nhân dân tỉnh Yên Bái)</w:t>
      </w:r>
    </w:p>
    <w:p>
      <w:r>
        <w:t>STT</w:t>
      </w:r>
    </w:p>
    <w:p>
      <w:r>
        <w:t>Đơn vị quản lý, sử dụng</w:t>
      </w:r>
    </w:p>
    <w:p>
      <w:r>
        <w:t>Nhiệm vụ thực hiện</w:t>
      </w:r>
    </w:p>
    <w:p>
      <w:r>
        <w:t>Số lượng hiện có</w:t>
      </w:r>
    </w:p>
    <w:p>
      <w:r>
        <w:t>Số lượng HĐND thống nhất</w:t>
      </w:r>
    </w:p>
    <w:p>
      <w:r>
        <w:t>Tổng</w:t>
      </w:r>
    </w:p>
    <w:p>
      <w:r>
        <w:t>Trong đó</w:t>
      </w:r>
    </w:p>
    <w:p>
      <w:r>
        <w:t>Tổng</w:t>
      </w:r>
    </w:p>
    <w:p>
      <w:r>
        <w:t>Trong đó</w:t>
      </w:r>
    </w:p>
    <w:p>
      <w:r>
        <w:t>Xe ô tô bán tải</w:t>
      </w:r>
    </w:p>
    <w:p>
      <w:r>
        <w:t>Xe 12-16 chỗ</w:t>
      </w:r>
    </w:p>
    <w:p>
      <w:r>
        <w:t>Xe ô tô bán tải</w:t>
      </w:r>
    </w:p>
    <w:p>
      <w:r>
        <w:t>Xe 12-16 chỗ</w:t>
      </w:r>
    </w:p>
    <w:p>
      <w:r>
        <w:t>1</w:t>
      </w:r>
    </w:p>
    <w:p>
      <w:r>
        <w:t>2</w:t>
      </w:r>
    </w:p>
    <w:p>
      <w:r>
        <w:t>3</w:t>
      </w:r>
    </w:p>
    <w:p>
      <w:r>
        <w:t>4=5+6</w:t>
      </w:r>
    </w:p>
    <w:p>
      <w:r>
        <w:t>5</w:t>
      </w:r>
    </w:p>
    <w:p>
      <w:r>
        <w:t>6</w:t>
      </w:r>
    </w:p>
    <w:p>
      <w:r>
        <w:t>7=8+9</w:t>
      </w:r>
    </w:p>
    <w:p>
      <w:r>
        <w:t>8</w:t>
      </w:r>
    </w:p>
    <w:p>
      <w:r>
        <w:t>9</w:t>
      </w:r>
    </w:p>
    <w:p>
      <w:r>
        <w:t>Tổng cộng:</w:t>
      </w:r>
    </w:p>
    <w:p>
      <w:r>
        <w:t>17</w:t>
      </w:r>
    </w:p>
    <w:p>
      <w:r>
        <w:t>16</w:t>
      </w:r>
    </w:p>
    <w:p>
      <w:r>
        <w:t>1</w:t>
      </w:r>
    </w:p>
    <w:p>
      <w:r>
        <w:t>21</w:t>
      </w:r>
    </w:p>
    <w:p>
      <w:r>
        <w:t>19</w:t>
      </w:r>
    </w:p>
    <w:p>
      <w:r>
        <w:t>2</w:t>
      </w:r>
    </w:p>
    <w:p>
      <w:r>
        <w:t>I</w:t>
      </w:r>
    </w:p>
    <w:p>
      <w:r>
        <w:t>Sở Tài nguyên và Môi trường</w:t>
      </w:r>
    </w:p>
    <w:p>
      <w:r>
        <w:t>1</w:t>
      </w:r>
    </w:p>
    <w:p>
      <w:r>
        <w:t>1</w:t>
      </w:r>
    </w:p>
    <w:p>
      <w:r>
        <w:t>1</w:t>
      </w:r>
    </w:p>
    <w:p>
      <w:r>
        <w:t>Trung tâm Quan trắc tài nguyên và môi trường</w:t>
      </w:r>
    </w:p>
    <w:p>
      <w:r>
        <w:t>Quan trắc phân tích mẫu môi trường</w:t>
      </w:r>
    </w:p>
    <w:p>
      <w:r>
        <w:t>1</w:t>
      </w:r>
    </w:p>
    <w:p>
      <w:r>
        <w:t>1</w:t>
      </w:r>
    </w:p>
    <w:p>
      <w:r>
        <w:t>II</w:t>
      </w:r>
    </w:p>
    <w:p>
      <w:r>
        <w:t>Sở Lao động - Thương binh và Xã hội</w:t>
      </w:r>
    </w:p>
    <w:p>
      <w:r>
        <w:t>1</w:t>
      </w:r>
    </w:p>
    <w:p>
      <w:r>
        <w:t>1</w:t>
      </w:r>
    </w:p>
    <w:p>
      <w:r>
        <w:t>2</w:t>
      </w:r>
    </w:p>
    <w:p>
      <w:r>
        <w:t>2</w:t>
      </w:r>
    </w:p>
    <w:p>
      <w:r>
        <w:t>1</w:t>
      </w:r>
    </w:p>
    <w:p>
      <w:r>
        <w:t>Trung tâm Công tác xã hội và bảo trợ xã hội tỉnh</w:t>
      </w:r>
    </w:p>
    <w:p>
      <w:r>
        <w:t>Đưa đón đối tượng bảo trợ xã hội</w:t>
      </w:r>
    </w:p>
    <w:p>
      <w:r>
        <w:t>1</w:t>
      </w:r>
    </w:p>
    <w:p>
      <w:r>
        <w:t>1</w:t>
      </w:r>
    </w:p>
    <w:p>
      <w:r>
        <w:t>2</w:t>
      </w:r>
    </w:p>
    <w:p>
      <w:r>
        <w:t>Trung tâm Điều dưỡng</w:t>
      </w:r>
    </w:p>
    <w:p>
      <w:r>
        <w:t>Đưa đón đại biểu điều dưỡng là người có công</w:t>
      </w:r>
    </w:p>
    <w:p>
      <w:r>
        <w:t>1</w:t>
      </w:r>
    </w:p>
    <w:p>
      <w:r>
        <w:t>1</w:t>
      </w:r>
    </w:p>
    <w:p>
      <w:r>
        <w:t>1</w:t>
      </w:r>
    </w:p>
    <w:p>
      <w:r>
        <w:t>1</w:t>
      </w:r>
    </w:p>
    <w:p>
      <w:r>
        <w:t>III</w:t>
      </w:r>
    </w:p>
    <w:p>
      <w:r>
        <w:t>Sở Nông nghiệp và Phát triển nông thôn</w:t>
      </w:r>
    </w:p>
    <w:p>
      <w:r>
        <w:t>16</w:t>
      </w:r>
    </w:p>
    <w:p>
      <w:r>
        <w:t>16</w:t>
      </w:r>
    </w:p>
    <w:p>
      <w:r>
        <w:t>18</w:t>
      </w:r>
    </w:p>
    <w:p>
      <w:r>
        <w:t>18</w:t>
      </w:r>
    </w:p>
    <w:p>
      <w:r>
        <w:t>1</w:t>
      </w:r>
    </w:p>
    <w:p>
      <w:r>
        <w:t>Chi cục kiểm lâm</w:t>
      </w:r>
    </w:p>
    <w:p>
      <w:r>
        <w:t>12</w:t>
      </w:r>
    </w:p>
    <w:p>
      <w:r>
        <w:t>12</w:t>
      </w:r>
    </w:p>
    <w:p>
      <w:r>
        <w:t>12</w:t>
      </w:r>
    </w:p>
    <w:p>
      <w:r>
        <w:t>12</w:t>
      </w:r>
    </w:p>
    <w:p>
      <w:r>
        <w:t>1.1</w:t>
      </w:r>
    </w:p>
    <w:p>
      <w:r>
        <w:t>Văn phòng Chi cục Kiểm lâm</w:t>
      </w:r>
    </w:p>
    <w:p>
      <w:r>
        <w:t>2</w:t>
      </w:r>
    </w:p>
    <w:p>
      <w:r>
        <w:t>2</w:t>
      </w:r>
    </w:p>
    <w:p>
      <w:r>
        <w:t>2</w:t>
      </w:r>
    </w:p>
    <w:p>
      <w:r>
        <w:t>2</w:t>
      </w:r>
    </w:p>
    <w:p>
      <w:r>
        <w:t>1.2</w:t>
      </w:r>
    </w:p>
    <w:p>
      <w:r>
        <w:t>Đội Kiểm lâm cơ động và phòng cháy chữa cháy rừng</w:t>
      </w:r>
    </w:p>
    <w:p>
      <w:r>
        <w:t>Kiểm lâm, phòng chống cháy rừng</w:t>
      </w:r>
    </w:p>
    <w:p>
      <w:r>
        <w:t>2</w:t>
      </w:r>
    </w:p>
    <w:p>
      <w:r>
        <w:t>2</w:t>
      </w:r>
    </w:p>
    <w:p>
      <w:r>
        <w:t>2</w:t>
      </w:r>
    </w:p>
    <w:p>
      <w:r>
        <w:t>2</w:t>
      </w:r>
    </w:p>
    <w:p>
      <w:r>
        <w:t>1.3</w:t>
      </w:r>
    </w:p>
    <w:p>
      <w:r>
        <w:t>Hạt kiểm lâm Lục Yên</w:t>
      </w:r>
    </w:p>
    <w:p>
      <w:r>
        <w:t>1</w:t>
      </w:r>
    </w:p>
    <w:p>
      <w:r>
        <w:t>1</w:t>
      </w:r>
    </w:p>
    <w:p>
      <w:r>
        <w:t>1</w:t>
      </w:r>
    </w:p>
    <w:p>
      <w:r>
        <w:t>1</w:t>
      </w:r>
    </w:p>
    <w:p>
      <w:r>
        <w:t>1.4</w:t>
      </w:r>
    </w:p>
    <w:p>
      <w:r>
        <w:t>Hạt kiểm lâm Yên Bình</w:t>
      </w:r>
    </w:p>
    <w:p>
      <w:r>
        <w:t>Kiểm lâm, phòng chống cháy rừng</w:t>
      </w:r>
    </w:p>
    <w:p>
      <w:r>
        <w:t>1</w:t>
      </w:r>
    </w:p>
    <w:p>
      <w:r>
        <w:t>1</w:t>
      </w:r>
    </w:p>
    <w:p>
      <w:r>
        <w:t>1</w:t>
      </w:r>
    </w:p>
    <w:p>
      <w:r>
        <w:t>1</w:t>
      </w:r>
    </w:p>
    <w:p>
      <w:r>
        <w:t>1.5</w:t>
      </w:r>
    </w:p>
    <w:p>
      <w:r>
        <w:t>Hạt kiểm lâm Văn Yên</w:t>
      </w:r>
    </w:p>
    <w:p>
      <w:r>
        <w:t>1</w:t>
      </w:r>
    </w:p>
    <w:p>
      <w:r>
        <w:t>1</w:t>
      </w:r>
    </w:p>
    <w:p>
      <w:r>
        <w:t>1</w:t>
      </w:r>
    </w:p>
    <w:p>
      <w:r>
        <w:t>1</w:t>
      </w:r>
    </w:p>
    <w:p>
      <w:r>
        <w:t>1.6</w:t>
      </w:r>
    </w:p>
    <w:p>
      <w:r>
        <w:t>Hạt kiểm lâm Văn Chấn</w:t>
      </w:r>
    </w:p>
    <w:p>
      <w:r>
        <w:t>1</w:t>
      </w:r>
    </w:p>
    <w:p>
      <w:r>
        <w:t>1</w:t>
      </w:r>
    </w:p>
    <w:p>
      <w:r>
        <w:t>1</w:t>
      </w:r>
    </w:p>
    <w:p>
      <w:r>
        <w:t>1</w:t>
      </w:r>
    </w:p>
    <w:p>
      <w:r>
        <w:t>1.7</w:t>
      </w:r>
    </w:p>
    <w:p>
      <w:r>
        <w:t>Hạt Kiểm lâm Trạm Tấu - Nghĩa Lộ</w:t>
      </w:r>
    </w:p>
    <w:p>
      <w:r>
        <w:t>1</w:t>
      </w:r>
    </w:p>
    <w:p>
      <w:r>
        <w:t>1</w:t>
      </w:r>
    </w:p>
    <w:p>
      <w:r>
        <w:t>1</w:t>
      </w:r>
    </w:p>
    <w:p>
      <w:r>
        <w:t>1</w:t>
      </w:r>
    </w:p>
    <w:p>
      <w:r>
        <w:t>1.8</w:t>
      </w:r>
    </w:p>
    <w:p>
      <w:r>
        <w:t>Hạt kiểm lâm Trấn Yên</w:t>
      </w:r>
    </w:p>
    <w:p>
      <w:r>
        <w:t>1</w:t>
      </w:r>
    </w:p>
    <w:p>
      <w:r>
        <w:t>1</w:t>
      </w:r>
    </w:p>
    <w:p>
      <w:r>
        <w:t>1</w:t>
      </w:r>
    </w:p>
    <w:p>
      <w:r>
        <w:t>1</w:t>
      </w:r>
    </w:p>
    <w:p>
      <w:r>
        <w:t>1.9</w:t>
      </w:r>
    </w:p>
    <w:p>
      <w:r>
        <w:t>Hạt Kiểm lâm Mù Cang Chải</w:t>
      </w:r>
    </w:p>
    <w:p>
      <w:r>
        <w:t>1</w:t>
      </w:r>
    </w:p>
    <w:p>
      <w:r>
        <w:t>1</w:t>
      </w:r>
    </w:p>
    <w:p>
      <w:r>
        <w:t>1</w:t>
      </w:r>
    </w:p>
    <w:p>
      <w:r>
        <w:t>1</w:t>
      </w:r>
    </w:p>
    <w:p>
      <w:r>
        <w:t>1.10</w:t>
      </w:r>
    </w:p>
    <w:p>
      <w:r>
        <w:t>Hạt Kiểm lâm thành phố Yên Bái</w:t>
      </w:r>
    </w:p>
    <w:p>
      <w:r>
        <w:t>1</w:t>
      </w:r>
    </w:p>
    <w:p>
      <w:r>
        <w:t>1</w:t>
      </w:r>
    </w:p>
    <w:p>
      <w:r>
        <w:t>1</w:t>
      </w:r>
    </w:p>
    <w:p>
      <w:r>
        <w:t>1</w:t>
      </w:r>
    </w:p>
    <w:p>
      <w:r>
        <w:t>2</w:t>
      </w:r>
    </w:p>
    <w:p>
      <w:r>
        <w:t>Chi cục Trồng trọt và Bảo vệ thực vật</w:t>
      </w:r>
    </w:p>
    <w:p>
      <w:r>
        <w:t>Phòng chống dịch bệnh trong nông nghiệp</w:t>
      </w:r>
    </w:p>
    <w:p>
      <w:r>
        <w:t>1</w:t>
      </w:r>
    </w:p>
    <w:p>
      <w:r>
        <w:t>1</w:t>
      </w:r>
    </w:p>
    <w:p>
      <w:r>
        <w:t>1</w:t>
      </w:r>
    </w:p>
    <w:p>
      <w:r>
        <w:t>1</w:t>
      </w:r>
    </w:p>
    <w:p>
      <w:r>
        <w:t>3</w:t>
      </w:r>
    </w:p>
    <w:p>
      <w:r>
        <w:t>Chi cục Chăn nuôi và Thú y</w:t>
      </w:r>
    </w:p>
    <w:p>
      <w:r>
        <w:t>Phòng chống dịch bệnh trong nông nghiệp</w:t>
      </w:r>
    </w:p>
    <w:p>
      <w:r>
        <w:t>1</w:t>
      </w:r>
    </w:p>
    <w:p>
      <w:r>
        <w:t>1</w:t>
      </w:r>
    </w:p>
    <w:p>
      <w:r>
        <w:t>1</w:t>
      </w:r>
    </w:p>
    <w:p>
      <w:r>
        <w:t>1</w:t>
      </w:r>
    </w:p>
    <w:p>
      <w:r>
        <w:t>4</w:t>
      </w:r>
    </w:p>
    <w:p>
      <w:r>
        <w:t>Chi cục Thủy sản</w:t>
      </w:r>
    </w:p>
    <w:p>
      <w:r>
        <w:t>Phòng chống dịch bệnh trong nông nghiệp</w:t>
      </w:r>
    </w:p>
    <w:p>
      <w:r>
        <w:t>1</w:t>
      </w:r>
    </w:p>
    <w:p>
      <w:r>
        <w:t>1</w:t>
      </w:r>
    </w:p>
    <w:p>
      <w:r>
        <w:t>5</w:t>
      </w:r>
    </w:p>
    <w:p>
      <w:r>
        <w:t>Trung tâm Khuyến nông</w:t>
      </w:r>
    </w:p>
    <w:p>
      <w:r>
        <w:t>Phòng chống dịch bệnh trong nông nghiệp</w:t>
      </w:r>
    </w:p>
    <w:p>
      <w:r>
        <w:t>1</w:t>
      </w:r>
    </w:p>
    <w:p>
      <w:r>
        <w:t>1</w:t>
      </w:r>
    </w:p>
    <w:p>
      <w:r>
        <w:t>6</w:t>
      </w:r>
    </w:p>
    <w:p>
      <w:r>
        <w:t>Ban Quản lý rừng phòng hộ Trạm Tấu</w:t>
      </w:r>
    </w:p>
    <w:p>
      <w:r>
        <w:t>Phòng chống cháy rừng</w:t>
      </w:r>
    </w:p>
    <w:p>
      <w:r>
        <w:t>1</w:t>
      </w:r>
    </w:p>
    <w:p>
      <w:r>
        <w:t>1</w:t>
      </w:r>
    </w:p>
    <w:p>
      <w:r>
        <w:t>1</w:t>
      </w:r>
    </w:p>
    <w:p>
      <w:r>
        <w:t>1</w:t>
      </w:r>
    </w:p>
    <w:p>
      <w:r>
        <w:t>7</w:t>
      </w:r>
    </w:p>
    <w:p>
      <w:r>
        <w:t>Ban Quản lý rừng phòng hộ Mù Cang Chải</w:t>
      </w:r>
    </w:p>
    <w:p>
      <w:r>
        <w:t>Phòng chống cháy rừng</w:t>
      </w:r>
    </w:p>
    <w:p>
      <w:r>
        <w:t>1</w:t>
      </w:r>
    </w:p>
    <w:p>
      <w:r>
        <w:t>1</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