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07/NQ-HĐND năm 2025 thành lập Sở Xây dựng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20/02/2025</w:t>
            </w:r>
          </w:p>
        </w:tc>
      </w:tr>
      <w:tr>
        <w:tc>
          <w:tcPr>
            <w:tcW w:type="dxa" w:w="4320"/>
          </w:tcPr>
          <w:p>
            <w:r>
              <w:t>Ngày hiệu lực</w:t>
            </w:r>
          </w:p>
        </w:tc>
        <w:tc>
          <w:tcPr>
            <w:tcW w:type="dxa" w:w="4320"/>
          </w:tcPr>
          <w:p>
            <w:r>
              <w:t>20/02/2025</w:t>
            </w:r>
          </w:p>
        </w:tc>
      </w:tr>
      <w:tr>
        <w:tc>
          <w:tcPr>
            <w:tcW w:type="dxa" w:w="4320"/>
          </w:tcPr>
          <w:p>
            <w:r>
              <w:t>Tình trạng</w:t>
            </w:r>
          </w:p>
        </w:tc>
        <w:tc>
          <w:tcPr>
            <w:tcW w:type="dxa" w:w="4320"/>
          </w:tcPr>
          <w:p>
            <w:r>
              <w:t>Chưa xác định</w:t>
            </w:r>
          </w:p>
        </w:tc>
      </w:tr>
    </w:tbl>
    <w:p/>
    <w:p>
      <w:r>
        <w:t>HỘI ĐỒNG NHÂN DÂN</w:t>
      </w:r>
    </w:p>
    <w:p>
      <w:r>
        <w:t>THÀNH PHỐ HỒ CHÍ MINH</w:t>
      </w:r>
    </w:p>
    <w:p>
      <w:r>
        <w:t>-------</w:t>
      </w:r>
    </w:p>
    <w:p>
      <w:r>
        <w:t>CỘNG HÒA XÃ HỘI CHỦ NGHĨA VIỆT NAM</w:t>
      </w:r>
    </w:p>
    <w:p>
      <w:r>
        <w:t>Độc lập - Tự do - Hạnh phúc</w:t>
      </w:r>
    </w:p>
    <w:p>
      <w:r>
        <w:t>---------------</w:t>
      </w:r>
    </w:p>
    <w:p>
      <w:r>
        <w:t>Số: 07/NQ-HĐND</w:t>
      </w:r>
    </w:p>
    <w:p>
      <w:r>
        <w:t>Thành phố Hồ Chí Minh, ngày 20 tháng 02 năm 2025</w:t>
      </w:r>
    </w:p>
    <w:p>
      <w:r>
        <w:t>NGHỊ QUYẾT</w:t>
      </w:r>
    </w:p>
    <w:p>
      <w:r>
        <w:t>THÀNH LẬP SỞ XÂY DỰNG THÀNH PHỐ HỒ CHÍ MINH</w:t>
      </w:r>
    </w:p>
    <w:p>
      <w:r>
        <w:t>HỘI ĐỒNG NHÂN DÂN THÀNH PHỐ HỒ CHÍ MINH</w:t>
      </w:r>
    </w:p>
    <w:p>
      <w:r>
        <w:t>KHÓA X KỲ HỌP THỨ HAI MƯƠI MỐT</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quyết số 98/2023/QH15 ngày 24 tháng 6 năm 2023 của Quốc hội về thí điểm một số cơ chế, chính sách đặc thù phát triển Thành phố Hồ Chí Minh;</w:t>
      </w:r>
    </w:p>
    <w:p>
      <w:r>
        <w:t>Căn cứ Nghị định số 158/2018/NĐ-CP ngày 22 tháng 11 năm 2018 của Chính phủ quy định về thành lập, tổ chức lại, giải thể tổ chức hành chính;</w:t>
      </w:r>
    </w:p>
    <w:p>
      <w:r>
        <w:t>Căn cứ Nghị định số 84/2024/NĐ-CP ngày 10 tháng 7 năm 2024 của Chính phủ về thí điểm phân cấp quản lý nhà nước một số lĩnh vực cho chính quyền Thành phố Hồ Chí Minh;</w:t>
      </w:r>
    </w:p>
    <w:p>
      <w:r>
        <w:t>Xét Tờ trình số 1090/TTr-UBND ngày 18 tháng 02 năm 2025 của Ủy ban nhân dân Thành phố Hồ Chí Minh về ban hành Nghị quyết của Hội đồng nhân dân Thành phố Hồ Chí Minh thành lập các cơ quan chuyên môn thuộc Ủy ban nhân dân Thành phố và Báo cáo thẩm tra số 76/BC-HĐND ngày 20 tháng 02 năm 2025 của Ban Pháp chế Hội đồng nhân dân Thành phố Hồ Chí Minh; ý kiến thảo luận của đại biểu Hội đồng nhân dân Thành phố Hồ Chí Minh tại kỳ họp.</w:t>
      </w:r>
    </w:p>
    <w:p>
      <w:r>
        <w:t>QUYẾT NGHỊ:</w:t>
      </w:r>
    </w:p>
    <w:p>
      <w:r>
        <w:t>Điều 1.  Thành lập Sở Xây dựng Thành phố Hồ Chí Minh trên cơ sở hợp nhất Sở Xây dựng Thành phố Hồ Chí Minh và Sở Quy hoạch - Kiến trúc Thành phố Hồ Chí Minh.</w:t>
      </w:r>
    </w:p>
    <w:p>
      <w:r>
        <w:t>1. Sở Xây dựng Thành phố Hồ Chí Minh là cơ quan chuyên môn thuộc Ủy ban nhân dân Thành phố. Sở Xây dựng Thành phố Hồ Chí Minh có tư cách pháp nhân, có con dấu và tài khoản riêng; chấp hành sự chỉ đạo, quản lý về tổ chức, biên chế và các hoạt động khác của Ủy ban nhân dân Thành phố Hồ Chí Minh, đồng thời chấp hành sự chỉ đạo, kiểm tra, hướng dẫn về chuyên môn, nghiệp vụ của Bộ Xây dựng và các Bộ, ngành trung ương có liên quan.</w:t>
      </w:r>
    </w:p>
    <w:p>
      <w:r>
        <w:t>2. Sở Xây dựng Thành phố Hồ Chí Minh chính thức hoạt động từ ngày 01 tháng 3 năm 2025.</w:t>
      </w:r>
    </w:p>
    <w:p>
      <w:r>
        <w:t>Điều 2.  Chức năng, nhiệm vụ, quyền hạn của Sở Xây dựng Thành phố Hồ Chí Minh thực hiện theo quy định của Chính phủ, hướng dẫn của Bộ Xây dựng, các Bộ, ngành trung ương có liên quan và quy định của Ủy ban nhân dân Thành phố Hồ Chí Minh.</w:t>
      </w:r>
    </w:p>
    <w:p>
      <w:r>
        <w:t>Điều 3. Tổ chức thực hiện</w:t>
      </w:r>
    </w:p>
    <w:p>
      <w:r>
        <w:t>1. Ủy ban nhân dân Thành phố có trách nhiệm tổ chức triển khai thực hiện Nghị quyết này.</w:t>
      </w:r>
    </w:p>
    <w:p>
      <w:r>
        <w:t>2. Thường trực Hội đồng nhân dân Thành phố, các Ban của Hội đồng nhân dân Thành phố, Tổ Đại biểu và Đại biểu Hội đồng nhân dân Thành phố giám sát việc thực hiện Nghị quyết này.</w:t>
      </w:r>
    </w:p>
    <w:p>
      <w:r>
        <w:t>Nghị quyết này đã được Hội đồng nhân dân Thành phố Hồ Chí Minh khóa X Kỳ họp thứ hai mươi mốt thông qua ngày 20 tháng 02 năm 2025./.</w:t>
      </w:r>
    </w:p>
    <w:p>
      <w:r>
        <w:t>Nơi nhận:</w:t>
      </w:r>
    </w:p>
    <w:p>
      <w:r>
        <w:t>- Ủy ban Thường vụ Quốc hội;</w:t>
      </w:r>
    </w:p>
    <w:p>
      <w:r>
        <w:t>- Chính phủ;</w:t>
      </w:r>
    </w:p>
    <w:p>
      <w:r>
        <w:t>- Văn phòng Quốc hội;</w:t>
      </w:r>
    </w:p>
    <w:p>
      <w:r>
        <w:t>- Văn phòng Chính phủ;</w:t>
      </w:r>
    </w:p>
    <w:p>
      <w:r>
        <w:t>- Bộ Nội vụ;</w:t>
      </w:r>
    </w:p>
    <w:p>
      <w:r>
        <w:t>- Bộ Tư pháp;</w:t>
      </w:r>
    </w:p>
    <w:p>
      <w:r>
        <w:t>- Bộ Xây dựng;</w:t>
      </w:r>
    </w:p>
    <w:p>
      <w:r>
        <w:t>- Thường trực Thành ủy TP.HCM;</w:t>
      </w:r>
    </w:p>
    <w:p>
      <w:r>
        <w:t>- Đoàn đại biểu Quốc hội TP.HCM;</w:t>
      </w:r>
    </w:p>
    <w:p>
      <w:r>
        <w:t>- Thường trực Hội đồng nhân dân TP.HCM;</w:t>
      </w:r>
    </w:p>
    <w:p>
      <w:r>
        <w:t>- Ủy ban nhân dân TP.HCM: CT, các PCT;</w:t>
      </w:r>
    </w:p>
    <w:p>
      <w:r>
        <w:t>- Ban Thường trực Ủy ban MTTQVN TP.HCM;</w:t>
      </w:r>
    </w:p>
    <w:p>
      <w:r>
        <w:t>- Đại biểu HĐND TP.HCM;</w:t>
      </w:r>
    </w:p>
    <w:p>
      <w:r>
        <w:t>- Văn phòng Thành ủy TP.HCM;</w:t>
      </w:r>
    </w:p>
    <w:p>
      <w:r>
        <w:t>- Văn phòng Đoàn ĐBQH và HĐND TP.HCM;</w:t>
      </w:r>
    </w:p>
    <w:p>
      <w:r>
        <w:t>- Văn phòng UBND TP.HCM;</w:t>
      </w:r>
    </w:p>
    <w:p>
      <w:r>
        <w:t>- Thủ trưởng các sở, ban, ngành TP.HCM;</w:t>
      </w:r>
    </w:p>
    <w:p>
      <w:r>
        <w:t>- UBND TP.Thủ Đức và 21 quận, huyện;</w:t>
      </w:r>
    </w:p>
    <w:p>
      <w:r>
        <w:t>- Lưu: VT, (Phòng CTHĐND-Yến).</w:t>
      </w:r>
    </w:p>
    <w:p>
      <w:r>
        <w:t>CHỦ TỊCH</w:t>
      </w:r>
    </w:p>
    <w:p>
      <w:r>
        <w:t>Nguyễn Thị Lệ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