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2024 đặt tên đường và công trình công cộng trên địa bàn thành phố Tuy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07/NQ-HĐND</w:t>
      </w:r>
    </w:p>
    <w:p>
      <w:r>
        <w:t>Phú Yên, ngày 17 tháng 4 năm 2024</w:t>
      </w:r>
    </w:p>
    <w:p>
      <w:r>
        <w:t>NGHỊ QUYẾT</w:t>
      </w:r>
    </w:p>
    <w:p>
      <w:r>
        <w:t>ĐẶT TÊN ĐƯỜNG VÀ CÔNG TRÌNH CÔNG CỘNG TRÊN ĐỊA BÀN THÀNH PHỐ TUY HÒA, TỈNH PHÚ YÊN</w:t>
      </w:r>
    </w:p>
    <w:p>
      <w:r>
        <w:t>HỘI ĐỒNG NHÂN DÂN TỈNH PHÚ YÊN</w:t>
      </w:r>
    </w:p>
    <w:p>
      <w:r>
        <w:t>KHÓA VIII,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40/TTr-UBND ngày 02 tháng 4 năm 2024 của Ủy ban nhân dân tỉnh về việc đặt tên đường và công trình công cộng trên địa bàn thành phố Tuy Hòa, tỉnh Phú Yên; Báo cáo thẩm tra của Ban Pháp chế Hội đồng nhân dân tỉnh; ý kiến thảo luận của đại biểu Hội đồng nhân dân tỉnh tại kỳ họp.</w:t>
      </w:r>
    </w:p>
    <w:p>
      <w:r>
        <w:t>QUYẾT NGHỊ:</w:t>
      </w:r>
    </w:p>
    <w:p>
      <w:r>
        <w:t>Điều 1.  Đặt tên cho 17 tuyến đường và 04 công trình công cộng trên địa bàn thành phố Tuy Hòa, tỉnh Phú Yên (có danh mục đính kèm).</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20 thông qua ngày 17 tháng 4 năm 2024 và có hiệu lực từ ngày thông qua./.</w:t>
      </w:r>
    </w:p>
    <w:p>
      <w:r>
        <w:t>CHỦ TỊCH</w:t>
      </w:r>
    </w:p>
    <w:p>
      <w:r>
        <w:t>Cao Thị Hòa An</w:t>
      </w:r>
    </w:p>
    <w:p>
      <w:r>
        <w:t>DANH MỤC</w:t>
      </w:r>
    </w:p>
    <w:p>
      <w:r>
        <w:t>ĐẶT TÊN ĐƯỜNG VÀ CÔNG TRÌNH CÔNG CỘNG TRÊN ĐỊA BÀN THÀNH PHỐ TUY HÕA, TỈNH PHÚ YÊN</w:t>
      </w:r>
    </w:p>
    <w:p>
      <w:r>
        <w:t>(Ban hành kèm theo Nghị quyết số: 07/NQ-HĐND ngày 17 tháng 4 năm 2024 của Hội đồng nhân dân tỉnh)</w:t>
      </w:r>
    </w:p>
    <w:p>
      <w:r>
        <w:t>I. ĐẶT TÊN ĐƯỜNG (17 tuyến đường)</w:t>
      </w:r>
    </w:p>
    <w:p>
      <w:r>
        <w:t>1. Đường số 1  (điểm đầu tại nút giao đường số 2A, phường Phú Đông - điểm cuối tại nút giao đường số 15, phường Phú Đông; rộng 25 mét; dài 1.341,5 mét)  đặt tên đường  Lê Văn Hiền .</w:t>
      </w:r>
    </w:p>
    <w:p>
      <w:r>
        <w:t>2. Đường số 2  (điểm đầu tại nút giao đường Hùng Vương, phường Phú Đông - điểm cuối tại nút giao giáp đường cầu vượt Nguyễn Văn Linh, phường Phú Đông; rộng 25 mét; dài 1.000 mét)  đặt tên đường  Võ Đông Giang .</w:t>
      </w:r>
    </w:p>
    <w:p>
      <w:r>
        <w:t>3. Đường số 15  (điểm đầu tại nút giao đường vành đai, phường Phú Đông - điểm cuối tại nút giao TG22 giao với đường số 1, phường Phú Đông ; rộng 25 mét; dài 220,39 mét)  đặt tên đường  Võ Hồng .</w:t>
      </w:r>
    </w:p>
    <w:p>
      <w:r>
        <w:t>4. Đường số 16  (điểm đầu tại nút giao đường vành đai, phường Phú Đông - điểm cuối tại nút giao TG24 giao với đường số 1, phường Phú Đông ; rộng 25 mét; dài 221,67 mét)  đặt tên đường  Lê Hanh .</w:t>
      </w:r>
    </w:p>
    <w:p>
      <w:r>
        <w:t>5. Đường số 19  (điểm đầu tại nút giao đường vành đai, phường Phú Đông - điểm cuối tại nút giao TG73 giao với đường số 5, phường Phú Đông ; rộng 25 mét; dài 745,5 mét)  đặt tên đường  Trần Đôn .</w:t>
      </w:r>
    </w:p>
    <w:p>
      <w:r>
        <w:t>6. Đường số 21  (điểm đầu tại nút giao đường vành đai, phường Phú Đông -   điểm cuối tại nút giao TG74 giao với đường số 5, phường Phú Đông ; rộng 25   mét; dài 760,43 mét)  đặt tên đường  Nguyễn Hữu Dực .</w:t>
      </w:r>
    </w:p>
    <w:p>
      <w:r>
        <w:t>7. Đường D3  (điểm đầu tại nút giao TG9 giao với đường N1, phường Phú Đông   - điểm cuối tại nút giao TG25 giao với đường số 1, phường Phú Đông; rộng 15,5   mét; dài 539,64 mét)  đặt tên đường  Võ Bạch Ngọc Đường .</w:t>
      </w:r>
    </w:p>
    <w:p>
      <w:r>
        <w:t>8. Đường D4  (điểm đầu tại nút giao TG17 giao với đường N2, phường Phú   Đông - điểm cuối tại nút giao TG50 giao với đường số 2, phường Phú Đông; rộng   15,5 mét; dài 367,5 mét)  đặt tên đường  Văn Chừng .</w:t>
      </w:r>
    </w:p>
    <w:p>
      <w:r>
        <w:t>9. Đường D6  (điểm đầu tại nút giao TG12 giao với đường N1, phường Phú   Đông - điểm cuối tại nút giao TG75 giao với đường số 5, phường Phú Đông; rộng   15,5 mét; dài 711,52 mét)  đặt tên đường  Nhật Lai .</w:t>
      </w:r>
    </w:p>
    <w:p>
      <w:r>
        <w:t>10. Đường N1  (điểm đầu tại nút giao TG13 giao với đường Phan Chu Trinh, phường Phú Đông - điểm cuối tại nút giao TG6 giao với đường số 15, phường Phú   Đông; rộng 15,5 mét; dài 707,77 mét)  đặt tên đường  Lương Phụng Tường .</w:t>
      </w:r>
    </w:p>
    <w:p>
      <w:r>
        <w:t>11. Đường N2  (điểm đầu tại nút giao TG18 giao với đường số 21, phường Phú   Đông - điểm cuối tại nút giao TG14 giao với đường số 16, phường Phú Đông; rộng   15,5 mét; dài 415,24 mét)  đặt tên đường  Bùi Xuân Các .</w:t>
      </w:r>
    </w:p>
    <w:p>
      <w:r>
        <w:t>12. Đường N2  (điểm đầu tại nút giao đường Hùng Vương, Phường 9 - điểm cuối tại nút giao đường Độc Lập, Phường 9; rộng 16 mét; dài 839 mét)  đặt tên đường  Đào Duy Tùng .</w:t>
      </w:r>
    </w:p>
    <w:p>
      <w:r>
        <w:t>13. Đường QH Hồ điều hòa Hồ Sơn  (điểm đầu tại nút giao M18, Phường 9 - điểm cuối tại nút giao M23, Phường 9; rộng 16 mét; dài 315,11 mét)  đặt tên đường  Gia Lộc .</w:t>
      </w:r>
    </w:p>
    <w:p>
      <w:r>
        <w:t>14. Đường QH Hồ điều hòa Hồ Sơn  (điểm đầu tại nút giao M02, Phường 9 -   điểm cuối tại nút giao M07, Phường 9; rộng 16 mét; dài 547,58 mét)  đặt tên đường  Kinh Môn .</w:t>
      </w:r>
    </w:p>
    <w:p>
      <w:r>
        <w:t>15. Đường QH Hồ điều hòa Hồ Sơn  (điểm đầu tại nút giao M06, Phường 9 - điểm cuối tại nút giao M19, Phường 9; rộng 16 mét; dài 246,24 mét)  đặt tên đường  Nam Sách .</w:t>
      </w:r>
    </w:p>
    <w:p>
      <w:r>
        <w:t>16. Đường QH Hồ điều hòa Hồ Sơn  (điểm đầu tại nút giao M24, Phường 9 -   điểm cuối tại nút giao M25, Phường 9; rộng 16 mét; dài 155,55 mét)  đặt tên đường  Thanh Hà .</w:t>
      </w:r>
    </w:p>
    <w:p>
      <w:r>
        <w:t>17. Đường QH Hồ điều hòa Hồ Sơn  (điểm đầu tại nút giao M16, Phường 9 - điểm cuối tại nút giao M05, Phường 9; rộng 16 mét; dài 264,81 mét)  đặt tên đường  Thanh Miện .</w:t>
      </w:r>
    </w:p>
    <w:p>
      <w:r>
        <w:t>II. ĐẶT TÊN CÁC CÔNG TRÌNH CÔNG CỘNG (04 công trình)</w:t>
      </w:r>
    </w:p>
    <w:p>
      <w:r>
        <w:t>1. Khu vực Quảng trường 1 Tháng 4  (đường Lê Duẩn, Phường 7, thành phố Tuy Hòa, tỉnh Phú Yên. Quy mô: 49.224 m 2 )  đặt tên  Quảng trường 1 tháng 4 .</w:t>
      </w:r>
    </w:p>
    <w:p>
      <w:r>
        <w:t>2. Khu vực tháp Nghinh Phong  (giao tại đường Nguyễn Hữu Thọ - Độc Lập, Phường 9, thành phố Tuy Hòa, tỉnh Phú Yên. Quy mô: 7.190 m 2 )  đặt tên  Quảng trường Nghinh Phong .</w:t>
      </w:r>
    </w:p>
    <w:p>
      <w:r>
        <w:t>3. Công viên biển dọc đường Độc Lập  (đường Độc Lập, Phường 6 - Phường 7 - Phường 9, thành phố Tuy Hòa, tỉnh Phú Yên. Quy mô: 192.000 m 2 )  đặt tên  Công viên Biển Tuy Hòa .</w:t>
      </w:r>
    </w:p>
    <w:p>
      <w:r>
        <w:t>4. Dự án Hồ điều hòa Hồ Sơn - Công viên Thanh thiếu niên  (giao tại đường Điện Biên Phủ - Trần Phú - Hùng Vương, Phường 5 - Phường 7 - Phường 9, thành phố Tuy Hòa, tỉnh Phú Yên. Quy mô: 231.885 m 2 )  đặt tên  Công viên Hồ Sơn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