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07/2025/NQ-HĐND bãi bỏ Nghị quyết 20/2021/NQ-HĐND về Danh mục lĩnh vực đầu tư, cho vay của Quỹ Đầu tư phát triển Tây Ninh do tỉnh Tây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30/09/2025</w:t>
            </w:r>
          </w:p>
        </w:tc>
      </w:tr>
      <w:tr>
        <w:tc>
          <w:tcPr>
            <w:tcW w:type="dxa" w:w="4320"/>
          </w:tcPr>
          <w:p>
            <w:r>
              <w:t>Ngày hiệu lực</w:t>
            </w:r>
          </w:p>
        </w:tc>
        <w:tc>
          <w:tcPr>
            <w:tcW w:type="dxa" w:w="4320"/>
          </w:tcPr>
          <w:p>
            <w:r>
              <w:t>30/09/2025</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07/2025/NQ-HĐND</w:t>
      </w:r>
    </w:p>
    <w:p>
      <w:r>
        <w:t>Tây Ninh, ngày 30 tháng 9 năm 2025</w:t>
      </w:r>
    </w:p>
    <w:p>
      <w:r>
        <w:t>NGHỊ QUYẾT</w:t>
      </w:r>
    </w:p>
    <w:p>
      <w:r>
        <w:t>BÃI BỎ NGHỊ QUYẾT SỐ 20/2021/NQ-HĐND NGÀY 09 THÁNG 12 NĂM 2021 CỦA HỘI ĐỒNG NHÂN DÂN TỈNH TÂY NINH VỀ DANH MỤC LĨNH VỰC ĐẦU TƯ, CHO VAY CỦA QUỸ ĐẦU TƯ PHÁT TRIỂN TÂY NINH</w:t>
      </w:r>
    </w:p>
    <w:p>
      <w:r>
        <w:t>Căn cứ Luật Tổ chức chính quyền địa phương ngày 16 tháng 6 năm 2025;</w:t>
      </w:r>
    </w:p>
    <w:p>
      <w:r>
        <w:t>Căn cứ Luật Ban hành văn bản quy phạm pháp luật ngày 19 tháng 02 năm 2025;</w:t>
      </w:r>
    </w:p>
    <w:p>
      <w:r>
        <w:t>Căn cứ Luật sửa đổi, bổ sung một số điều của Luật Ban hành văn bản quy phạm pháp luật ngày 25 tháng 6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79/2025/NĐ-CP ngày 01 tháng 4 năm 2025 của Chính phủ về kiểm tra, rà soát, hệ thống hóa và xử lý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hoá và xử lý văn bản quy phạm pháp luật;</w:t>
      </w:r>
    </w:p>
    <w:p>
      <w:r>
        <w:t>Căn cứ Nghị định số 147/2020/NĐ-CP ngày 18 tháng 12 năm 2020 của Chính phủ về tổ chức và hoạt động của Quỹ Đầu tư phát triển địa phương;</w:t>
      </w:r>
    </w:p>
    <w:p>
      <w:r>
        <w:t>Xét Tờ trình số 1125/TTr-UBND ngày 09 tháng 9 năm 2025 của Ủy ban nhân dân tỉnh về việc ban hành Nghị quyết bãi bỏ Nghị quyết số 20/2021/NQ- HĐND ngày 09 tháng 12 năm 2021 của Hội đồng nhân dân tỉnh Tây Ninh về danh mục lĩnh vực đầu tư, cho vay của Quỹ Đầu tư phát triển Tây Ninh; Báo cáo thẩm tra số 286/BC-HĐND ngày 25 tháng 9 năm 2025 của Ban Kinh tế - Ngân sách Hội đồng nhân dân tỉnh và ý kiến thảo luận của đại biểu Hội đồng nhân dân tỉnh tại kỳ họp;</w:t>
      </w:r>
    </w:p>
    <w:p>
      <w:r>
        <w:t>Hội đồng nhân dân tỉnh ban hành Nghị quyết bãi bỏ Nghị quyết số 20/2021/NQ-HĐND ngày 09 tháng 12 năm 2021 của Hội đồng nhân dân tỉnh Tây Ninh về danh mục lĩnh vực đầu tư, cho vay của Quỹ Đầu tư phát triển Tây Ninh như sau:</w:t>
      </w:r>
    </w:p>
    <w:p>
      <w:r>
        <w:t>Điều 1.  Bãi bỏ toàn bộ Nghị quyết số 20/2021/NQ-HĐND ngày 09 tháng 12 năm 2021 của Hội đồng nhân dân tỉnh Tây Ninh về danh mục lĩnh vực đầu tư, cho vay của Quỹ Đầu tư phát triển Tây Ninh.</w:t>
      </w:r>
    </w:p>
    <w:p>
      <w:r>
        <w:t>Điều 2. Tổ chức thực hiện</w:t>
      </w:r>
    </w:p>
    <w:p>
      <w:r>
        <w:t>1.  Giao Ủy ban nhân dân tỉnh tổ chức triển khai thực hiện Nghị quyết.</w:t>
      </w:r>
    </w:p>
    <w:p>
      <w:r>
        <w:t>2.  Giao Thường trực Hội đồng nhân dân, các Ban của Hội đồng nhân dân, Tổ đại biểu và đại biểu Hội đồng nhân dân tỉnh giám sát thực hiện Nghị quyết.</w:t>
      </w:r>
    </w:p>
    <w:p>
      <w:r>
        <w:t>3.  Đề nghị Ủy ban Mặt trận Tổ quốc Việt Nam tỉnh tuyên truyền và tham gia giám sát việc thực hiện Nghị quyết.</w:t>
      </w:r>
    </w:p>
    <w:p>
      <w:r>
        <w:t>Nghị quyết này đã được Hội đồng nhân dân tỉnh Tây Ninh khóa X, Ký họp thứ 3 (kỳ họp chuyên đề) thông qua và có hiệu lực từ ngày 30 tháng 9 năm 2025./.</w:t>
      </w:r>
    </w:p>
    <w:p>
      <w:r>
        <w:t>Nơi nhận:</w:t>
      </w:r>
    </w:p>
    <w:p>
      <w:r>
        <w:t>- Ủy ban Thường vụ Quốc hội (b/c);</w:t>
      </w:r>
    </w:p>
    <w:p>
      <w:r>
        <w:t>- Chính phủ (b/c);</w:t>
      </w:r>
    </w:p>
    <w:p>
      <w:r>
        <w:t>- Bộ Tài chính;</w:t>
      </w:r>
    </w:p>
    <w:p>
      <w:r>
        <w:t>- Cục kiểm tra văn bản Quản lý xử lý vi phạm hành chính-Bộ Tư pháp;</w:t>
      </w:r>
    </w:p>
    <w:p>
      <w:r>
        <w:t>- Thường trực Tỉnh ủy;</w:t>
      </w:r>
    </w:p>
    <w:p>
      <w:r>
        <w:t>- Đoàn đại biểu Quốc hội tỉnh;</w:t>
      </w:r>
    </w:p>
    <w:p>
      <w:r>
        <w:t>- Đại biểu HĐND tỉnh;</w:t>
      </w:r>
    </w:p>
    <w:p>
      <w:r>
        <w:t>- Ủy ban nhân dân tỉnh;</w:t>
      </w:r>
    </w:p>
    <w:p>
      <w:r>
        <w:t>- Ủy ban MTTQVN tỉnh;</w:t>
      </w:r>
    </w:p>
    <w:p>
      <w:r>
        <w:t>- Các sở, ban, ngành tỉnh;</w:t>
      </w:r>
    </w:p>
    <w:p>
      <w:r>
        <w:t>- Quỹ Đầu tư phát triển tỉnh;</w:t>
      </w:r>
    </w:p>
    <w:p>
      <w:r>
        <w:t>- TTHĐND, UBND các xã, phường;</w:t>
      </w:r>
    </w:p>
    <w:p>
      <w:r>
        <w:t>- VP Đoàn ĐBQH và HĐND tỉnh;</w:t>
      </w:r>
    </w:p>
    <w:p>
      <w:r>
        <w:t>- Trang thông tin điện tử HĐND tỉnh;</w:t>
      </w:r>
    </w:p>
    <w:p>
      <w:r>
        <w:t>- Trung tâm Công báo - Tin học tỉnh (VP.UBND tỉnh);</w:t>
      </w:r>
    </w:p>
    <w:p>
      <w:r>
        <w:t>- Báo và Phát thanh truyền hình Tây Ninh;</w:t>
      </w:r>
    </w:p>
    <w:p>
      <w:r>
        <w:t>- Các Phòng thuộc VP ĐĐBQH và HĐND tỉnh;</w:t>
      </w:r>
    </w:p>
    <w:p>
      <w:r>
        <w:t>- Lưu: VT, VP Đoàn ĐBQH và HĐND tỉnh.</w:t>
      </w:r>
    </w:p>
    <w:p>
      <w:r>
        <w:t>CHỦ TỊCH</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