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bãi bỏ Khoản 1 Chương II Quy định mức thu, miễn, giảm, thu, nộp, quản lý và sử dụng các khoản phí, lệ phí thuộc thẩm quyền của Hội đồng nhân dân tỉnh Thanh Hóa kèm theo Nghị quyết 289/2022/NQ-HĐND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07/2023/NQ-HĐND</w:t>
      </w:r>
    </w:p>
    <w:p>
      <w:r>
        <w:t>Thanh Hóa, ngày 12 tháng 7 năm 2023</w:t>
      </w:r>
    </w:p>
    <w:p>
      <w:r>
        <w:t>NGHỊ QUYẾT</w:t>
      </w:r>
    </w:p>
    <w:p>
      <w:r>
        <w:t>BÃI BỎ KHOẢN 1 CHƯƠNG II QUY ĐỊNH MỨC THU, MIỄN, GIẢM, THU, NỘP, QUẢN LÝ VÀ SỬ DỤNG CÁC KHOẢN PHÍ, LỆ PHÍ THUỘC THẨM QUYỀN CỦA HỘI ĐỒNG NHÂN DÂN TỈNH BAN HÀNH KÈM THEO NGHỊ QUYẾT SỐ 289/2022/NQ-HĐND NGÀY 13 THÁNG 7 NĂM 2022 CỦA HỘI ĐỒNG NHÂN DÂN TỈNH</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các Nghị định của Chính phủ: Số 120/2016/NĐ-CP ngày 23 tháng 8 năm 2016 quy định chi tiết và hướng dẫn thi hành một số điều của Luật Phí và lệ phí; số 34/2016/NĐ-CP ngày 14 tháng 5 năm 2016 về việc quy định chi tiết một số điều và biện pháp thi hành Luật Ban hành văn bản quy phạm pháp luật; số 154/2020/NĐ-CP ngày 31 tháng 12 năm 2020 về việc sửa đổi, bổ sung một số điều của Nghị định số 34/2016/NĐ-CP ngày 14 tháng 5 năm 2016 của Chính phủ về việc quy định chi tiết một số điều và biện pháp thi hành Luật Ban hành văn bản quy phạm pháp luật;</w:t>
      </w:r>
    </w:p>
    <w:p>
      <w:r>
        <w:t>Căn cứ các Thông tư của Bộ trưởng Bộ Tài chính: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số 75/2022/TT-BTC ngày 22 tháng 12 năm 2022 quy định mức thu, chế độ thu, nộp và quản lý lệ phí đăng ký cư trú;</w:t>
      </w:r>
    </w:p>
    <w:p>
      <w:r>
        <w:t>Xét Tờ trình số 81/TTr-UBND ngày 27 tháng 6 năm 2023 của Ủy ban nhân dân tỉnh về việc đề nghị ban hành Nghị quyết bãi bỏ khoản 1 (Lệ phí đăng ký cư trú) Chương II Quy định mức thu, miễn, giảm, thu, nộp, quản lý và sử dụng các khoản phí, lệ phí thuộc thẩm quyền của Hội đồng nhân dân tỉnh ban hành kèm theo Nghị quyết số 289/2022/NQ-HĐND ngày 13 tháng 7 năm 2022 của Hội đồng nhân dân tỉnh; Báo cáo thẩm tra số 397/BC-PC ngày 04 tháng 7 năm 2023 của Ban Pháp chế Hội đồng nhân dân tỉnh; ý kiến thảo luận của đại biểu Hội đồng nhân dân tỉnh tại kỳ họp.</w:t>
      </w:r>
    </w:p>
    <w:p>
      <w:r>
        <w:t>QUYẾT NGHỊ:</w:t>
      </w:r>
    </w:p>
    <w:p>
      <w:r>
        <w:t>Điều 1.  Bãi bỏ khoản 1 Chương II Quy định mức thu, miễn, giảm, thu, nộp, quản lý và sử dụng các khoản phí, lệ phí thuộc thẩm quyền của Hội đồng nhân dân tỉnh ban hành kèm theo Nghị quyết số 289/2022/NQ-HĐND ngày 13 tháng 7 năm 2022 của Hội đồng nhân dân tỉnh.</w:t>
      </w:r>
    </w:p>
    <w:p>
      <w:r>
        <w:t>Điều 2. Tổ chức thực hiện</w:t>
      </w:r>
    </w:p>
    <w:p>
      <w:r>
        <w:t>1. Giao Ủy ban nhân dân tỉnh căn cứ Nghị quyết này và các quy định của pháp luật hiện hành tổ chức triển khai thực hiện, định kỳ báo cáo Hội đồng nhân dân tỉnh.</w:t>
      </w:r>
    </w:p>
    <w:p>
      <w:r>
        <w:t>2. Thường trực Hội đồng nhân dân tỉnh, các Ban của Hội đồng nhân dân tỉnh, các Tổ đại biểu Hội đồng nhân dân tỉnh và đại biểu Hội đồng nhân dân tỉnh trong phạm vi chức năng, nhiệm vụ, quyền hạn của mình giám sát việc thực hiện Nghị quyết này.</w:t>
      </w:r>
    </w:p>
    <w:p>
      <w:r>
        <w:t>Nghị quyết này đã được Hội đồng nhân dân tỉnh Thanh Hóa khóa XVIII, kỳ họp thứ 14 thông qua ngày 12 tháng 7 năm 2023 và có hiệu lực kể từ ngày thông qua./.</w:t>
      </w:r>
    </w:p>
    <w:p>
      <w:r>
        <w:t>Nơi nhận:</w:t>
      </w:r>
    </w:p>
    <w:p>
      <w:r>
        <w:t>- Như Điều 2;</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TAND tỉnh, VKSND tỉnh, Cục Thi hành án dân sự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