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bãi bỏ các Nghị quyết của Hội đồng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04/2024/NQ-HĐND</w:t>
      </w:r>
    </w:p>
    <w:p>
      <w:r>
        <w:t>Bình Thuận, ngày 22 tháng 3 năm 2024</w:t>
      </w:r>
    </w:p>
    <w:p>
      <w:r>
        <w:t>NGHỊ QUYẾT</w:t>
      </w:r>
    </w:p>
    <w:p>
      <w:r>
        <w:t>BÃI BỎ CÁC NGHỊ QUYẾT CỦA HỘI ĐỒNG NHÂN DÂN TỈNH BÌNH THUẬN</w:t>
      </w:r>
    </w:p>
    <w:p>
      <w:r>
        <w:t>HỘI ĐỒNG NHÂN DÂN TỈNH BÌNH THUẬN KHÓA XI,</w:t>
      </w:r>
    </w:p>
    <w:p>
      <w:r>
        <w:t>KỲ HỌP THỨ 21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618/TTr-UBND ngày 23 tháng 02 năm 2024 của Ủy ban nhân dân tỉnh về dự thảo nghị quyết bãi bỏ các nghị quyết của Hội đồng nhân dân tỉnh Bình Thuận; Báo cáo thẩm tra số 29/BC-PC ngày 15 tháng 3 năm 2024 của Ban Pháp chế Hội đồng nhân dân tỉnh; ý kiến thảo luận của đại biểu Hội đồng nhân dân tỉnh tại kỳ họp.</w:t>
      </w:r>
    </w:p>
    <w:p>
      <w:r>
        <w:t>QUYẾT NGHỊ:</w:t>
      </w:r>
    </w:p>
    <w:p>
      <w:r>
        <w:t>Điều 1. Bãi bỏ toàn bộ các nghị quyết</w:t>
      </w:r>
    </w:p>
    <w:p>
      <w:r>
        <w:t>Bãi bỏ toàn bộ các nghị quyết sau đây:</w:t>
      </w:r>
    </w:p>
    <w:p>
      <w:r>
        <w:t>1. Nghị quyết số 75/2014/NQ-HĐND ngày 08 tháng 12 năm 2014 của Hội đồng nhân dân tỉnh quy định mức chi và quản lý, sử dụng kinh phí bảo đảm cho công tác hòa giải ở cơ sở.</w:t>
      </w:r>
    </w:p>
    <w:p>
      <w:r>
        <w:t>2. Nghị quyết số 79/2015/NQ-HĐND ngày 27 tháng 7 năm 2015 của Hội đồng nhân dân tỉnh về việc bổ sung danh mục công trình, dự án có sử dụng đất lúa, đất rừng phòng hộ, rừng đặc dụng; danh mục công trình, dự án thuộc trường hợp Nhà nước thu hồi đất để phát triển kinh tế - xã hội vì mục đích quốc phòng, an ninh, lợi ích quốc gia, công cộng thực hiện trong năm 2015 và danh mục công trình phải cập nhật vào kế hoạch sử dụng đất năm 2015.</w:t>
      </w:r>
    </w:p>
    <w:p>
      <w:r>
        <w:t>3. Nghị quyết số 85/2015/NQ-HĐND ngày 14 tháng 12 năm 2015 của Hội đồng nhân dân tỉnh về kế hoạch đầu tư phát triển và danh mục các công trình trọng điểm của tỉnh năm 2016.</w:t>
      </w:r>
    </w:p>
    <w:p>
      <w:r>
        <w:t>4. Nghị quyết số 86/2015/NQ-HĐND ngày 14 tháng 12 năm 2015 của Hội đồng nhân dân tỉnh về kế hoạch bảo vệ và phát triển rừng tỉnh Bình Thuận giai đoạn 2016 - 2020.</w:t>
      </w:r>
    </w:p>
    <w:p>
      <w:r>
        <w:t>5. Nghị quyết số 88/2015/NQ-HĐND ngày 14 tháng 12 năm 2015 của Hội đồng nhân dân tỉnh về danh mục công trình, dự án chuyển mục đích sử dụng đất trồng lúa, đất rừng phòng hộ, đất rừng đặc dụng; danh mục công trình, dự án phải thu hồi đất và danh mục các công trình cập nhật vào điều chỉnh quy hoạch sử dụng đất đến năm 2020 thực hiện trong năm 2016.</w:t>
      </w:r>
    </w:p>
    <w:p>
      <w:r>
        <w:t>6. Nghị quyết số 91/2015/NQ-HĐND ngày 14 tháng 12 năm 2015 của Hội đồng nhân dân tỉnh về kế hoạch phát triển kinh tế - xã hội giai đoạn 2016 - 2020.</w:t>
      </w:r>
    </w:p>
    <w:p>
      <w:r>
        <w:t>7. Nghị quyết số 06/2016/NQ-HĐND ngày 15 tháng 7 năm 2016 của Hội đồng nhân dân tỉnh về Chương trình giảm nghèo bền vững trên địa bàn tỉnh giai đoạn 2016 - 2020.</w:t>
      </w:r>
    </w:p>
    <w:p>
      <w:r>
        <w:t>8. Nghị quyết số 07/2016/NQ-HĐND ngày 15 tháng 7 năm 2016 của Hội đồng nhân dân tỉnh về xây dựng trường học đạt chuẩn quốc gia trên địa bàn tỉnh giai đoạn 2016 - 2020.</w:t>
      </w:r>
    </w:p>
    <w:p>
      <w:r>
        <w:t>9. Nghị quyết số 11/2016/NQ-HĐND ngày 12 tháng 12 năm 2016 của Hội đồng nhân dân tỉnh về kế hoạch đầu tư phát triển và danh mục các dự án trọng điểm của tỉnh năm 2017.</w:t>
      </w:r>
    </w:p>
    <w:p>
      <w:r>
        <w:t>10. Nghị quyết số 12/2016/NQ-HĐND ngày 12 tháng 12 năm 2016 của Hội đồng nhân dân tỉnh về thông qua Danh mục công trình, dự án có sử dụng đất trồng lúa, đất rừng phòng hộ, rừng đặc dụng; danh mục công trình, dự án thuộc trường hợp Nhà nước thu hồi đất để phát triển kinh tế - xã hội vì mục đích quốc phòng, an ninh, lợi ích quốc gia, công cộng thực hiện trong năm 2017.</w:t>
      </w:r>
    </w:p>
    <w:p>
      <w:r>
        <w:t>11. Nghị quyết số 13/2016/NQ-HĐND ngày 12 tháng 12 năm 2016 của Hội đồng nhân dân tỉnh về phát triển công nghiệp - tiểu thủ công nghiệp giai đoạn 2016 - 2020.</w:t>
      </w:r>
    </w:p>
    <w:p>
      <w:r>
        <w:t>12. Nghị quyết số 15/2016/NQ-HĐND ngày 12 tháng 12 năm 2016 của Hội đồng nhân dân tỉnh về thực hiện phong trào “Toàn dân đoàn kết xây dựng đời sống văn hóa” tỉnh Bình Thuận giai đoạn 2016 - 2020.</w:t>
      </w:r>
    </w:p>
    <w:p>
      <w:r>
        <w:t>13. Nghị quyết số 18/2016/NQ-HĐND ngày 12 tháng 12 năm 2016 của Hội đồng nhân dân tỉnh về kế hoạch phát triển kinh tế - xã hội năm 2017.</w:t>
      </w:r>
    </w:p>
    <w:p>
      <w:r>
        <w:t>14. Nghị quyết số 19/2016/NQ-HĐND ngày 12 tháng 12 năm 2016 của Hội đồng nhân dân tỉnh về điều chỉnh quy hoạch sử dụng đất đến năm 2020, kế hoạch sử dụng đất 05 năm kỳ cuối (giai đoạn 2016 - 2020).</w:t>
      </w:r>
    </w:p>
    <w:p>
      <w:r>
        <w:t>15. Nghị quyết số 40/2017/NQ-HĐND ngày 19 tháng 12 năm 2017 của Hội đồng nhân dân tỉnh về việc thông qua danh mục dự án có sử dụng đất trồng lúa, đất rừng phòng hộ, rừng đặc dụng và danh mục dự án thuộc trường hợp Nhà nước thu hồi đất để phát triển kinh tế - xã hội vì mục đích quốc phòng, an ninh, lợi ích quốc gia, công cộng trong năm 2018.</w:t>
      </w:r>
    </w:p>
    <w:p>
      <w:r>
        <w:t>16. Nghị quyết số 48/2018/NQ-HĐND ngày 30 tháng 3 năm 2018 của Hội đồng nhân dân tỉnh về quy định mục tiêu, nhiệm vụ, phương án phân bổ vốn và tỷ lệ vốn đối ứng thực hiện Chương trình mục tiêu quốc gia xây dựng nông thôn mới trên địa bàn tỉnh giai đoạn 2016 - 2020.</w:t>
      </w:r>
    </w:p>
    <w:p>
      <w:r>
        <w:t>17. Nghị quyết số 88/2019/NQ-HĐND ngày 19 tháng 12 năm 2019 của Hội đồng nhân dân tỉnh quy định giá sản phẩm, dịch vụ công ích thủy lợi trên địa bàn tỉnh năm 2020.</w:t>
      </w:r>
    </w:p>
    <w:p>
      <w:r>
        <w:t>18. Nghị quyết số 03/2020/NQ-HĐND ngày 11 tháng 6 năm 2020 của Hội đồng nhân dân tỉnh quy định nội dung và mức chi từ ngân sách nhà nước thực hiện Chương trình phát triển tài sản trí tuệ trên địa bàn tỉnh giai đoạn 2016 - 2020.</w:t>
      </w:r>
    </w:p>
    <w:p>
      <w:r>
        <w:t>19. Nghị quyết số 03/2023/NQ-HĐND ngày 09 tháng 5 năm 2023 của Hội đồng nhân dân tỉnh quy định mức hỗ trợ học phí năm học 2022 - 2023 đối với các cơ sở giáo dục mầm non, giáo dục phổ thông, giáo dục thường xuyên công lập chưa tự đảm bảo chi thường xuyên trên địa bàn tỉnh.</w:t>
      </w:r>
    </w:p>
    <w:p>
      <w:r>
        <w:t>Điều 2. Điều khoản thi hành</w:t>
      </w:r>
    </w:p>
    <w:p>
      <w:r>
        <w:t>Nghị quyết này có hiệu lực từ ngày 01 tháng 4 năm 2024.</w:t>
      </w:r>
    </w:p>
    <w:p>
      <w:r>
        <w:t>Nghị quyết này đã được Hội đồng nhân dân tỉnh Bình Thuận khóa XI, kỳ họp thứ 21 (chuyên đề) thông qua ngày 22 tháng 3 năm 2024./.</w:t>
      </w:r>
    </w:p>
    <w:p>
      <w:r>
        <w:t>CHỦ TỊCH</w:t>
      </w:r>
    </w:p>
    <w:p>
      <w:r>
        <w:t>Nguyễn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