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03/2024/NQ-HĐND về Quy định mức thu học phí đối với cơ sở giáo dục mầm non và phổ thông công lập chưa tự bảo đảm chi thường xuyên trên địa bàn tỉnh Trà Vinh năm học 2023-2024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26/02/2024</w:t>
            </w:r>
          </w:p>
        </w:tc>
      </w:tr>
      <w:tr>
        <w:tc>
          <w:tcPr>
            <w:tcW w:type="dxa" w:w="4320"/>
          </w:tcPr>
          <w:p>
            <w:r>
              <w:t>Ngày hiệu lực</w:t>
            </w:r>
          </w:p>
        </w:tc>
        <w:tc>
          <w:tcPr>
            <w:tcW w:type="dxa" w:w="4320"/>
          </w:tcPr>
          <w:p>
            <w:r>
              <w:t>26/02/2024</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03/2024/NQ-HĐND</w:t>
      </w:r>
    </w:p>
    <w:p>
      <w:r>
        <w:t>Trà Vinh, ngày 26 tháng 02 năm 2024</w:t>
      </w:r>
    </w:p>
    <w:p>
      <w:r>
        <w:t>NGHỊ QUYẾT</w:t>
      </w:r>
    </w:p>
    <w:p>
      <w:r>
        <w:t>QUY ĐỊNH MỨC THU HỌC PHÍ ĐỐI VỚI CƠ SỞ GIÁO DỤC MẦM NON VÀ PHỔ THÔNG CÔNG LẬP CHƯA TỰ BẢO ĐẢM CHI THƯỜNG XUYÊN TRÊN ĐỊA BÀN TỈNH TRÀ VINH NĂM HỌC 2023 - 2024</w:t>
      </w:r>
    </w:p>
    <w:p>
      <w:r>
        <w:t>HỘI ĐỒNG NHÂN DÂN TỈNH TRÀ VINH</w:t>
      </w:r>
    </w:p>
    <w:p>
      <w:r>
        <w:t>KHÓA X - KỲ HỌP THỨ 13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Giáo dục ngày 14 tháng 6 năm 2019;</w:t>
      </w:r>
    </w:p>
    <w:p>
      <w:r>
        <w:t>Căn cứ Nghị định số 81/2021/NĐ-CP ngày 27 tháng 8 năm 2021 của Chính phủ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định số 97/2023/NĐ-CP ngày 31 tháng 12 năm 2023 của Chính phủ sửa đổi, bổ sung một số điều của Nghị định số 81/2021/NĐ-CP ngày 27 tháng 8 năm 2021 của Chính phủ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623/TTr-UBND ngày 06 tháng 02 năm 2024 của Ủy ban nhân dân tỉnh Trà Vinh về dự thảo Nghị quyết quy định mức thu học phí đối với cơ sở giáo dục mầm non và phổ thông công lập chưa tự bảo đảm chi thường xuyên trên địa bàn tỉnh Trà Vinh năm học 2023 - 2024; báo cáo thẩm tra của Ban Văn hóa - Xã hội và ý kiến thảo luận của đại biểu Hội đồng nhân dân tỉnh tại kỳ họp.</w:t>
      </w:r>
    </w:p>
    <w:p>
      <w:r>
        <w:t>QUYẾT NGHỊ:</w:t>
      </w:r>
    </w:p>
    <w:p>
      <w:r>
        <w:t>Điều 1.  Quy định mức thu học phí đối với cơ sở giáo dục mầm non và phổ thông công lập chưa tự bảo đảm chi thường xuyên trên địa bàn tỉnh Trà Vinh năm học 2023 - 2024 như sau:</w:t>
      </w:r>
    </w:p>
    <w:p>
      <w:r>
        <w:t>Đơn vị tính: 1.000 đồng/tháng/học sinh</w:t>
      </w:r>
    </w:p>
    <w:p>
      <w:r>
        <w:t>STT</w:t>
      </w:r>
    </w:p>
    <w:p>
      <w:r>
        <w:t>Bậc học</w:t>
      </w:r>
    </w:p>
    <w:p>
      <w:r>
        <w:t>Năm học 2023 - 2024</w:t>
      </w:r>
    </w:p>
    <w:p>
      <w:r>
        <w:t>Nông thôn (các xã)</w:t>
      </w:r>
    </w:p>
    <w:p>
      <w:r>
        <w:t>Thành thị (các phường, thị trấn)</w:t>
      </w:r>
    </w:p>
    <w:p>
      <w:r>
        <w:t>Vùng dân tộc thiểu số theo Quyết định số 861/QĐ-TTg ngày 04/6/2021 của Thủ tướng Chính phủ</w:t>
      </w:r>
    </w:p>
    <w:p>
      <w:r>
        <w:t>1</w:t>
      </w:r>
    </w:p>
    <w:p>
      <w:r>
        <w:t>Mầm non</w:t>
      </w:r>
    </w:p>
    <w:p>
      <w:r>
        <w:t>32</w:t>
      </w:r>
    </w:p>
    <w:p>
      <w:r>
        <w:t>64</w:t>
      </w:r>
    </w:p>
    <w:p>
      <w:r>
        <w:t>32</w:t>
      </w:r>
    </w:p>
    <w:p>
      <w:r>
        <w:t>2</w:t>
      </w:r>
    </w:p>
    <w:p>
      <w:r>
        <w:t>Trung học cơ sở</w:t>
      </w:r>
    </w:p>
    <w:p>
      <w:r>
        <w:t>32</w:t>
      </w:r>
    </w:p>
    <w:p>
      <w:r>
        <w:t>64</w:t>
      </w:r>
    </w:p>
    <w:p>
      <w:r>
        <w:t>32</w:t>
      </w:r>
    </w:p>
    <w:p>
      <w:r>
        <w:t>3</w:t>
      </w:r>
    </w:p>
    <w:p>
      <w:r>
        <w:t>Trung học phổ thông</w:t>
      </w:r>
    </w:p>
    <w:p>
      <w:r>
        <w:t>32</w:t>
      </w:r>
    </w:p>
    <w:p>
      <w:r>
        <w:t>64</w:t>
      </w:r>
    </w:p>
    <w:p>
      <w:r>
        <w:t>32</w:t>
      </w:r>
    </w:p>
    <w:p>
      <w:r>
        <w:t>Điều 2.  Cơ chế thu, quản lý, sử dụng học phí và chính sách miễn giảm học phí, hỗ trợ chi phí học tập, hỗ trợ tiền đóng học phí, phương thức chi trả: thực hiện theo Chương III và Chương IV Nghị định số 81/2021/NĐ-CP ngày 27 tháng 8 năm 2021 của Chính phủ về cơ chế thu, quản lý học phí đối với cơ sở giáo dục thuộc hệ thống giáo dục quốc dân và chính sách miễn, giảm học phí, hỗ trợ chi phí học tập; giá dịch vụ trong lĩnh vực giáo dục, đào tạo.</w:t>
      </w:r>
    </w:p>
    <w:p>
      <w:r>
        <w:t>Điều 3.  Nghị quyết này thay thế Nghị quyết số 19/2023/NQ-HĐND ngày 31 tháng 7 năm 2023 của Hội đồng nhân dân tỉnh quy định mức thu học phí đối với cơ sở giáo dục mầm non và phổ thông công lập chưa tự bảo đảm chi thường xuyên trên địa bàn tỉnh Trà Vinh năm học 2023 - 2024.</w:t>
      </w:r>
    </w:p>
    <w:p>
      <w:r>
        <w:t>Điều 4.  Giao Ủy ban nhân dân tỉnh tổ chức thực hiện;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Trà Vinh khóa X - kỳ họp thứ 13 thông qua ngày 26 tháng 02 năm 2024 và có hiệu lực từ ngày 26 tháng 02 năm 2024./.</w:t>
      </w:r>
    </w:p>
    <w:p>
      <w:r>
        <w:t>Nơi nhận:</w:t>
      </w:r>
    </w:p>
    <w:p>
      <w:r>
        <w:t>- UBTVQH, Chính phủ;</w:t>
      </w:r>
    </w:p>
    <w:p>
      <w:r>
        <w:t>- Các Bộ: GD và ĐT, TP, TC, LĐ-TB và XH;</w:t>
      </w:r>
    </w:p>
    <w:p>
      <w:r>
        <w:t>- Ban Công tác đại biểu - UBTVQH;</w:t>
      </w:r>
    </w:p>
    <w:p>
      <w:r>
        <w:t>- Vụ Pháp chế các Bộ: GD và ĐT, TC, LĐ-TB và XH;</w:t>
      </w:r>
    </w:p>
    <w:p>
      <w:r>
        <w:t>- Cục Kiểm tra văn bản QPPL - Bộ Tư pháp;</w:t>
      </w:r>
    </w:p>
    <w:p>
      <w:r>
        <w:t>- Kiểm toán Nhà nước khu vực IX;</w:t>
      </w:r>
    </w:p>
    <w:p>
      <w:r>
        <w:t>- TT.TU, UBND, UBMTTQVN tỉnh;</w:t>
      </w:r>
    </w:p>
    <w:p>
      <w:r>
        <w:t>- Đoàn đại biểu Quốc hội tỉnh;</w:t>
      </w:r>
    </w:p>
    <w:p>
      <w:r>
        <w:t>- Đại biểu HĐND tỉnh;</w:t>
      </w:r>
    </w:p>
    <w:p>
      <w:r>
        <w:t>- Ban Tuyên giáo Tỉnh ủy;</w:t>
      </w:r>
    </w:p>
    <w:p>
      <w:r>
        <w:t>- Các Sở, ngành: GD và ĐT, TP, TC, LĐ-TB và XH, KBNN, Cục Thống kê, Cục Thuế tỉnh;</w:t>
      </w:r>
    </w:p>
    <w:p>
      <w:r>
        <w:t>- TT.HĐND, UBND cấp huyện;</w:t>
      </w:r>
    </w:p>
    <w:p>
      <w:r>
        <w:t>- Đài PT-TH, Báo Trà Vinh;</w:t>
      </w:r>
    </w:p>
    <w:p>
      <w:r>
        <w:t>- Trung tâm TH-CB tỉnh;</w:t>
      </w:r>
    </w:p>
    <w:p>
      <w:r>
        <w:t>- Website Chính phủ;</w:t>
      </w:r>
    </w:p>
    <w:p>
      <w:r>
        <w:t>- Văn phòng: Đoàn ĐBQH và HĐND, UBND tỉnh;</w:t>
      </w:r>
    </w:p>
    <w:p>
      <w:r>
        <w:t>- Lưu: VT, HĐND.</w:t>
      </w:r>
    </w:p>
    <w:p>
      <w:r>
        <w:t>CHỦ TỊCH</w:t>
      </w:r>
    </w:p>
    <w:p>
      <w:r>
        <w:t>Kim Ngọc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