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Kết luận 201-KL/TW năm 2025 về tình hình, kết quả công tác đại hội đảng bộ trực thuộc Trung ương nhiệm kỳ 2025-2030 và nhiệm vụ thời gian tới do Ban Chấp hành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201-KL/TW</w:t>
            </w:r>
          </w:p>
        </w:tc>
      </w:tr>
      <w:tr>
        <w:tc>
          <w:tcPr>
            <w:tcW w:type="dxa" w:w="4320"/>
          </w:tcPr>
          <w:p>
            <w:r>
              <w:t>Loại văn bản</w:t>
            </w:r>
          </w:p>
        </w:tc>
        <w:tc>
          <w:tcPr>
            <w:tcW w:type="dxa" w:w="4320"/>
          </w:tcPr>
          <w:p>
            <w:r>
              <w:t>Văn bản khác</w:t>
            </w:r>
          </w:p>
        </w:tc>
      </w:tr>
      <w:tr>
        <w:tc>
          <w:tcPr>
            <w:tcW w:type="dxa" w:w="4320"/>
          </w:tcPr>
          <w:p>
            <w:r>
              <w:t>Ngày ban hành</w:t>
            </w:r>
          </w:p>
        </w:tc>
        <w:tc>
          <w:tcPr>
            <w:tcW w:type="dxa" w:w="4320"/>
          </w:tcPr>
          <w:p>
            <w:r>
              <w:t>31/10/2025</w:t>
            </w:r>
          </w:p>
        </w:tc>
      </w:tr>
      <w:tr>
        <w:tc>
          <w:tcPr>
            <w:tcW w:type="dxa" w:w="4320"/>
          </w:tcPr>
          <w:p>
            <w:r>
              <w:t>Ngày hiệu lực</w:t>
            </w:r>
          </w:p>
        </w:tc>
        <w:tc>
          <w:tcPr>
            <w:tcW w:type="dxa" w:w="4320"/>
          </w:tcPr>
          <w:p>
            <w:r>
              <w:t>31/10/2025</w:t>
            </w:r>
          </w:p>
        </w:tc>
      </w:tr>
      <w:tr>
        <w:tc>
          <w:tcPr>
            <w:tcW w:type="dxa" w:w="4320"/>
          </w:tcPr>
          <w:p>
            <w:r>
              <w:t>Tình trạng</w:t>
            </w:r>
          </w:p>
        </w:tc>
        <w:tc>
          <w:tcPr>
            <w:tcW w:type="dxa" w:w="4320"/>
          </w:tcPr>
          <w:p>
            <w:r>
              <w:t>Chưa xác định</w:t>
            </w:r>
          </w:p>
        </w:tc>
      </w:tr>
    </w:tbl>
    <w:p/>
    <w:p>
      <w:r>
        <w:t>BAN CHẤP HÀNH TRUNG ƯƠNG</w:t>
      </w:r>
    </w:p>
    <w:p>
      <w:r>
        <w:t>*</w:t>
      </w:r>
    </w:p>
    <w:p>
      <w:r>
        <w:t>ĐẢNG CỘNG SẢN VIỆT NAM</w:t>
      </w:r>
    </w:p>
    <w:p>
      <w:r>
        <w:t>---------------</w:t>
      </w:r>
    </w:p>
    <w:p>
      <w:r>
        <w:t>Số 201-KL/TW</w:t>
      </w:r>
    </w:p>
    <w:p>
      <w:r>
        <w:t>Hà Nội, ngày 31 tháng 10 năm 2025</w:t>
      </w:r>
    </w:p>
    <w:p>
      <w:r>
        <w:t>KẾT LUẬN</w:t>
      </w:r>
    </w:p>
    <w:p>
      <w:r>
        <w:t>CỦA BỘ CHÍNH TRỊ, BAN BÍ THƯ</w:t>
      </w:r>
    </w:p>
    <w:p>
      <w:r>
        <w:t>VỀ TÌNH HÌNH, KẾT QUẢ CÔNG TÁC ĐẠI HỘI ĐẢNG BỘ TRỰC THUỘC TRUNG ƯƠNG NHIỆM KỲ 2025-2030 VÀ MỘT SỐ NHIỆM VỤ THỜI GIAN TỚI</w:t>
      </w:r>
    </w:p>
    <w:p>
      <w:r>
        <w:t>Tại phiên họp ngày 31/10/2025, sau khi nghe Báo cáo của Ban Tổ chức Trung ương về tình hình, kết quả hoạt động của bộ máy hệ thống chính trị và chính quyền địa phương 2 cấp tháng 10/2025 (Báo cáo số 520-BC/BTCTW, ngày 27/10/2025), Bộ Chính trị, Ban Bí thư kết luận như sau:</w:t>
      </w:r>
    </w:p>
    <w:p>
      <w:r>
        <w:t>1.  Bộ Chính trị, Ban Bí thư cơ bản nhất trí với Báo cáo tổng kết công tác đại hội đảng bộ trực thuộc Trung ương nhiệm kỳ 2025-2030 do Ban Tổ chức Trung ương trình. Biểu dương các cấp uỷ, tổ chức đảng trực thuộc Trung ương, các ban của Đảng (nhất là Ban Tổ chức Trung ương, Uỷ ban Kiểm tra Trung ương, Văn phòng Trung ương Đảng...) đã có nhiều nỗ lực, cố gắng, vượt qua khó khăn để tham mưu và tổ chức thành công đại hội theo đúng tinh thần Chỉ thị số 45-CT/TW, ngày 14/4/2025 của Bộ Chính trị.</w:t>
      </w:r>
    </w:p>
    <w:p>
      <w:r>
        <w:t>2.  Đề nghị các cấp uỷ, tổ chức đảng trực thuộc Trung ương triển khai ngay các công việc sau đại hội và chuẩn bị thật tốt cho Đại hội XIV của Đảng, tập trung vào các nhiệm vụ sau:</w:t>
      </w:r>
    </w:p>
    <w:p>
      <w:r>
        <w:t>(i)  Khẩn trương hoàn thiện và ban hành ngay các quy chế làm việc, chương trình làm việc toàn khoá, chương trình hành động thực hiện nghị quyết đại hội; kiện toàn, phân công các đồng chí uỷ viên ban chấp hành, ban thường vụ, phó bí thư, bí thư và kiện toàn các chức danh lãnh đạo hội đồng nhân dân, uỷ ban nhân dân, sở, ngành theo phương án nhân sự, bảo đảm dân chủ, khách quan, đúng quy trình, tạo sự đồng thuận và phát huy tinh thần đoàn kết, đổi mới, sáng tạo, đẩy mạnh phong trào thi đua, tạo khí thế mới, niềm tin mới trong tổ chức hành động; đồng thời quán triệt, triển khai đến cấp cơ sở, đưa ngay nghị quyết đại hội vào cuộc sống, trước mắt tập trung thực hiện đạt và vượt mức các nhiệm vụ năm 2025 đã đề ra.</w:t>
      </w:r>
    </w:p>
    <w:p>
      <w:r>
        <w:t>(ii)  Hoàn thiện đồng bộ thể chế liên quan đến chức năng, nhiệm vụ, quyền hạn, tổ chức bộ máy của các cơ quan, đơn vị, tổ chức trong hệ thống chính trị để phát triển nhanh và bền vững đất nước. Đẩy mạnh phân cấp, phân quyền gắn với cải cách thủ tục hành chính bảo đảm hiệu quả, phù hợp với chính quyền địa phương 2 cấp. Triển khai thực hiện nghiêm các quy định mới về công tác cán bộ, đặc biệt là công tác đánh giá cán bộ bảo đảm dân chủ, công khai, công tâm, khách quan theo hướng xuyên suốt, liên tục, đa chiều, có tiêu chí gắn với hiệu quả, kết quả thực hiện nhiệm vụ, thông qua sản phẩm cụ thể.</w:t>
      </w:r>
    </w:p>
    <w:p>
      <w:r>
        <w:t>(iii)  Tiếp tục triển khai chủ trương bố trí 100% các chức danh chủ tịch uỷ ban nhân dân, chủ nhiệm uỷ ban kiểm tra, chánh thanh tra tỉnh không phải là người địa phương,  hoàn thành trước ngày 15/12/2025 .</w:t>
      </w:r>
    </w:p>
    <w:p>
      <w:r>
        <w:t>(iv)  Tăng cường công tác tuyên truyền, định hướng dư luận; bảo vệ chính trị nội bộ, bảo vệ bí mật nhà nước; bảo vệ nền tảng tư tưởng của Đảng, đấu tranh vô hiệu hoá các âm mưu, thủ đoạn, hoạt động chống phá Đảng, Nhà nước; phản bác các quan điểm sai trái, thông tin xuyên tạc, xấu độc, nhất là trên không gian mạng liên quan đến công tác chuẩn bị đại hội; xử lý nghiêm các vi phạm.</w:t>
      </w:r>
    </w:p>
    <w:p>
      <w:r>
        <w:t>(v)  Tập trung chuẩn bị tốt các công việc tổ chức Đại hội XIV của Đảng. Thường trực các Tiểu ban nghiên cứu tiếp thu ý kiến tham gia góp ý từ đại hội đảng các cấp; ý kiến đại biểu Quốc hội và các tầng lớp nhân dân, trí thức, nhà khoa học... để hoàn thiện Dự thảo Văn kiện trình Hội nghị Trung ương 15. Tiếp tục chuẩn bị các nội dung về nhân sự và các điều kiện cần thiết để tổ chức thành công Đại hội XIV của Đảng.</w:t>
      </w:r>
    </w:p>
    <w:p>
      <w:r>
        <w:t>(vi)  Tổ chức tốt việc tổng kết công tác năm 2025 và triển khai nhiệm vụ năm 2026. Chuẩn bị sớm các công việc bầu cử đại biểu Quốc hội khoá XVI và Hội đồng nhân dân các cấp nhiệm kỳ 2026-2031.</w:t>
      </w:r>
    </w:p>
    <w:p>
      <w:r>
        <w:t>(Kèm theo Báo cáo số 520-BC/BTCTW, ngày 27/10/2025 của Ban Tổ chức Trung ương).</w:t>
      </w:r>
    </w:p>
    <w:p>
      <w:r>
        <w:t>Nơi nhận:</w:t>
      </w:r>
    </w:p>
    <w:p>
      <w:r>
        <w:t>- Các cơ quan, ban đảng Trung ương,</w:t>
      </w:r>
    </w:p>
    <w:p>
      <w:r>
        <w:t>- Các tỉnh ủy, thành ủy, đảng ủy trực thuộc Trung ương,</w:t>
      </w:r>
    </w:p>
    <w:p>
      <w:r>
        <w:t>- Đảng ủy các bộ, ngành, tổ chức chính trị - xã hội ở Trung ương,</w:t>
      </w:r>
    </w:p>
    <w:p>
      <w:r>
        <w:t>- Các đảng ủy đơn vị sự nghiệp Trung ương,</w:t>
      </w:r>
    </w:p>
    <w:p>
      <w:r>
        <w:t>- Các đồng chí Ủy viên Ban Chấp hành Trung ương Đảng,</w:t>
      </w:r>
    </w:p>
    <w:p>
      <w:r>
        <w:t>- Lưu Văn phòng Trung ương Đảng.</w:t>
      </w:r>
    </w:p>
    <w:p>
      <w:r>
        <w:t>T/M BỘ CHÍNH TRỊ</w:t>
      </w:r>
    </w:p>
    <w:p>
      <w:r>
        <w:t>Trần Cẩm Tú</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